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78" w:rsidRDefault="00973D78" w:rsidP="00973D7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73D78">
        <w:rPr>
          <w:rStyle w:val="a3"/>
          <w:rFonts w:ascii="Times New Roman" w:hAnsi="Times New Roman" w:cs="Times New Roman"/>
          <w:sz w:val="28"/>
          <w:szCs w:val="28"/>
        </w:rPr>
        <w:t xml:space="preserve">Отчет по </w:t>
      </w:r>
      <w:r w:rsidRPr="00973D78">
        <w:rPr>
          <w:rStyle w:val="a3"/>
          <w:rFonts w:ascii="Times New Roman" w:hAnsi="Times New Roman" w:cs="Times New Roman"/>
          <w:sz w:val="28"/>
          <w:szCs w:val="28"/>
          <w:lang w:val="en-US"/>
        </w:rPr>
        <w:t>XI</w:t>
      </w:r>
      <w:r w:rsidRPr="00973D78">
        <w:rPr>
          <w:rStyle w:val="a3"/>
          <w:rFonts w:ascii="Times New Roman" w:hAnsi="Times New Roman" w:cs="Times New Roman"/>
          <w:sz w:val="28"/>
          <w:szCs w:val="28"/>
        </w:rPr>
        <w:t xml:space="preserve"> Московскому областному фестивалю-конкурсу </w:t>
      </w:r>
    </w:p>
    <w:p w:rsidR="00575D23" w:rsidRDefault="00973D78" w:rsidP="00973D7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73D78">
        <w:rPr>
          <w:rStyle w:val="a3"/>
          <w:rFonts w:ascii="Times New Roman" w:hAnsi="Times New Roman" w:cs="Times New Roman"/>
          <w:sz w:val="28"/>
          <w:szCs w:val="28"/>
        </w:rPr>
        <w:t>народного танца «ВОСКРЕСЕНСКИЕ ВЕНЗЕЛЯ»</w:t>
      </w:r>
    </w:p>
    <w:p w:rsidR="00973D78" w:rsidRPr="00973D78" w:rsidRDefault="00973D78" w:rsidP="00973D7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8906C3" w:rsidRDefault="00575D23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С 31 октября по 01 ноября 2014г. Воскресенск стал </w:t>
      </w:r>
      <w:r w:rsidR="00AF7EC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поистине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культурным центром Подмосковья – центром притяжения для </w:t>
      </w:r>
      <w:r w:rsidR="00AF7EC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профессионалов,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любителей</w:t>
      </w:r>
      <w:r w:rsidR="00AF7EC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поклонников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народного танца.</w:t>
      </w:r>
      <w:r w:rsidR="00AF7EC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эти дни во Дворце культуры «Химик» </w:t>
      </w:r>
      <w:proofErr w:type="spellStart"/>
      <w:r w:rsidR="00AF7ECE">
        <w:rPr>
          <w:rStyle w:val="a3"/>
          <w:rFonts w:ascii="Times New Roman" w:hAnsi="Times New Roman" w:cs="Times New Roman"/>
          <w:b w:val="0"/>
          <w:sz w:val="28"/>
          <w:szCs w:val="28"/>
        </w:rPr>
        <w:t>им.Н.И.Докторова</w:t>
      </w:r>
      <w:proofErr w:type="spellEnd"/>
      <w:r w:rsidR="00AF7EC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124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триумфом прошёл </w:t>
      </w:r>
      <w:r w:rsidR="00401241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XI</w:t>
      </w:r>
      <w:r w:rsidR="00035C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1241" w:rsidRPr="0040124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124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Московский областной фестиваль-конкурс народного танца </w:t>
      </w:r>
      <w:r w:rsidR="00401241" w:rsidRPr="00401241">
        <w:rPr>
          <w:rStyle w:val="a3"/>
          <w:rFonts w:ascii="Times New Roman" w:hAnsi="Times New Roman" w:cs="Times New Roman"/>
          <w:sz w:val="28"/>
          <w:szCs w:val="28"/>
        </w:rPr>
        <w:t>«ВОСКРЕСЕНСКИЕ ВЕНЗЕЛЯ»</w:t>
      </w:r>
      <w:r w:rsidR="0040124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В конкурсе за призовые места боролись одни из лучших хореографических коллективов области. </w:t>
      </w:r>
      <w:r w:rsidR="00F46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Более 700 артистов из 30 муниципальных районов и городских округов Московской области представили на суд строгого высококомпетентного </w:t>
      </w:r>
      <w:r w:rsidR="00946BC4">
        <w:rPr>
          <w:rStyle w:val="a3"/>
          <w:rFonts w:ascii="Times New Roman" w:hAnsi="Times New Roman" w:cs="Times New Roman"/>
          <w:b w:val="0"/>
          <w:sz w:val="28"/>
          <w:szCs w:val="28"/>
        </w:rPr>
        <w:t>жюри яркие и самобытные</w:t>
      </w:r>
      <w:r w:rsidR="00F46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танцы народов мира. </w:t>
      </w:r>
      <w:r w:rsidR="00946BC4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2D08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калейдоскопе сменяющихся номеров</w:t>
      </w:r>
      <w:r w:rsidR="00D42FF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изобилующих красочностью костюмов, оригинальностью хореографического рисунка, </w:t>
      </w:r>
      <w:r w:rsidR="00CB5AE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великолепной пластикой и артистизмом, </w:t>
      </w:r>
      <w:r w:rsidR="002D08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также удивительным сочетанием </w:t>
      </w:r>
      <w:r w:rsidR="00CB5AE1">
        <w:rPr>
          <w:rStyle w:val="a3"/>
          <w:rFonts w:ascii="Times New Roman" w:hAnsi="Times New Roman" w:cs="Times New Roman"/>
          <w:b w:val="0"/>
          <w:sz w:val="28"/>
          <w:szCs w:val="28"/>
        </w:rPr>
        <w:t>новаторства и древних традиций,</w:t>
      </w:r>
      <w:r w:rsidR="00D42FF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прослеживалась </w:t>
      </w:r>
      <w:r w:rsidR="000426F9">
        <w:rPr>
          <w:rStyle w:val="a3"/>
          <w:rFonts w:ascii="Times New Roman" w:hAnsi="Times New Roman" w:cs="Times New Roman"/>
          <w:b w:val="0"/>
          <w:sz w:val="28"/>
          <w:szCs w:val="28"/>
        </w:rPr>
        <w:t>высокая</w:t>
      </w:r>
      <w:r w:rsidR="00CB5AE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миссия</w:t>
      </w:r>
      <w:r w:rsidR="000426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фестиваля – </w:t>
      </w:r>
      <w:r w:rsidR="00974A97">
        <w:rPr>
          <w:rStyle w:val="a3"/>
          <w:rFonts w:ascii="Times New Roman" w:hAnsi="Times New Roman" w:cs="Times New Roman"/>
          <w:b w:val="0"/>
          <w:sz w:val="28"/>
          <w:szCs w:val="28"/>
        </w:rPr>
        <w:t>во имя мира на земле объединить</w:t>
      </w:r>
      <w:r w:rsidR="000426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A97">
        <w:rPr>
          <w:rStyle w:val="a3"/>
          <w:rFonts w:ascii="Times New Roman" w:hAnsi="Times New Roman" w:cs="Times New Roman"/>
          <w:b w:val="0"/>
          <w:sz w:val="28"/>
          <w:szCs w:val="28"/>
        </w:rPr>
        <w:t>все</w:t>
      </w:r>
      <w:r w:rsidR="000426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A97">
        <w:rPr>
          <w:rStyle w:val="a3"/>
          <w:rFonts w:ascii="Times New Roman" w:hAnsi="Times New Roman" w:cs="Times New Roman"/>
          <w:b w:val="0"/>
          <w:sz w:val="28"/>
          <w:szCs w:val="28"/>
        </w:rPr>
        <w:t>народы</w:t>
      </w:r>
      <w:r w:rsidR="000426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A9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единую дружную семью </w:t>
      </w:r>
      <w:r w:rsidR="000426F9">
        <w:rPr>
          <w:rStyle w:val="a3"/>
          <w:rFonts w:ascii="Times New Roman" w:hAnsi="Times New Roman" w:cs="Times New Roman"/>
          <w:b w:val="0"/>
          <w:sz w:val="28"/>
          <w:szCs w:val="28"/>
        </w:rPr>
        <w:t>посредством народного танца.</w:t>
      </w:r>
    </w:p>
    <w:p w:rsidR="00044D7B" w:rsidRDefault="008906C3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Конкурсные номера по достоинству оценили </w:t>
      </w:r>
      <w:r w:rsidR="00044D7B">
        <w:rPr>
          <w:rStyle w:val="a3"/>
          <w:rFonts w:ascii="Times New Roman" w:hAnsi="Times New Roman" w:cs="Times New Roman"/>
          <w:b w:val="0"/>
          <w:sz w:val="28"/>
          <w:szCs w:val="28"/>
        </w:rPr>
        <w:t>уважаемые члены</w:t>
      </w:r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жюри, заслуженные</w:t>
      </w:r>
      <w:r w:rsidR="00044D7B" w:rsidRPr="00044D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работник</w:t>
      </w:r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044D7B" w:rsidRPr="00044D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культуры Российской Федерации</w:t>
      </w:r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: балетмейстер-постановщик</w:t>
      </w:r>
      <w:r w:rsidR="00044D7B" w:rsidRPr="00044D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государственного академического северного </w:t>
      </w:r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русского народного хора, доцент</w:t>
      </w:r>
      <w:r w:rsidR="00044D7B" w:rsidRPr="00044D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Российской академии </w:t>
      </w:r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музыки </w:t>
      </w:r>
      <w:proofErr w:type="spellStart"/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им</w:t>
      </w:r>
      <w:proofErr w:type="gramStart"/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несиных</w:t>
      </w:r>
      <w:proofErr w:type="spellEnd"/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, заслуженный деятель всероссийского музыкального общества Т.Н.Гвоздева; доцент</w:t>
      </w:r>
      <w:r w:rsidR="00044D7B" w:rsidRPr="00044D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ГМПИ им. </w:t>
      </w:r>
      <w:proofErr w:type="spellStart"/>
      <w:r w:rsidR="00044D7B" w:rsidRPr="00044D7B">
        <w:rPr>
          <w:rStyle w:val="a3"/>
          <w:rFonts w:ascii="Times New Roman" w:hAnsi="Times New Roman" w:cs="Times New Roman"/>
          <w:b w:val="0"/>
          <w:sz w:val="28"/>
          <w:szCs w:val="28"/>
        </w:rPr>
        <w:t>Ипполитова-Иванов</w:t>
      </w:r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В.Г.Бутыркин</w:t>
      </w:r>
      <w:proofErr w:type="spellEnd"/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>, педагог-балетмейстер, преподаватель композиции и постановки танца</w:t>
      </w:r>
      <w:r w:rsidR="00044D7B" w:rsidRPr="00044D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Московского областно</w:t>
      </w:r>
      <w:r w:rsidR="00776FE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 колледжа искусств Л.П.Волова. </w:t>
      </w:r>
    </w:p>
    <w:p w:rsidR="00E9399C" w:rsidRDefault="00A963E1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E9399C">
        <w:rPr>
          <w:rStyle w:val="a3"/>
          <w:rFonts w:ascii="Times New Roman" w:hAnsi="Times New Roman" w:cs="Times New Roman"/>
          <w:b w:val="0"/>
          <w:sz w:val="28"/>
          <w:szCs w:val="28"/>
        </w:rPr>
        <w:t>На закрытии фестиваля присутствовали почётные гости:</w:t>
      </w:r>
      <w:r w:rsidR="00E9399C" w:rsidRPr="00E9399C">
        <w:t xml:space="preserve"> </w:t>
      </w:r>
      <w:r w:rsidR="00E9399C" w:rsidRPr="00E9399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заместитель министра культуры правительства Московской области </w:t>
      </w:r>
      <w:proofErr w:type="spellStart"/>
      <w:r w:rsidR="00E9399C" w:rsidRPr="00E9399C">
        <w:rPr>
          <w:rStyle w:val="a3"/>
          <w:rFonts w:ascii="Times New Roman" w:hAnsi="Times New Roman" w:cs="Times New Roman"/>
          <w:b w:val="0"/>
          <w:sz w:val="28"/>
          <w:szCs w:val="28"/>
        </w:rPr>
        <w:t>С.Н.Горушкина</w:t>
      </w:r>
      <w:proofErr w:type="spellEnd"/>
      <w:r w:rsidR="00E9399C">
        <w:rPr>
          <w:rStyle w:val="a3"/>
          <w:rFonts w:ascii="Times New Roman" w:hAnsi="Times New Roman" w:cs="Times New Roman"/>
          <w:b w:val="0"/>
          <w:sz w:val="28"/>
          <w:szCs w:val="28"/>
        </w:rPr>
        <w:t>, г</w:t>
      </w:r>
      <w:r w:rsidR="00E9399C" w:rsidRPr="00E9399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лава Воскресенского </w:t>
      </w:r>
      <w:r w:rsidR="00E9399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E9399C" w:rsidRPr="00E9399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района О.В.Сухарь, руководитель администрации Воскресенского района Г.Н.Пестов, заместитель руководителя районной администрации </w:t>
      </w:r>
      <w:proofErr w:type="spellStart"/>
      <w:r w:rsidR="00E9399C" w:rsidRPr="00E9399C">
        <w:rPr>
          <w:rStyle w:val="a3"/>
          <w:rFonts w:ascii="Times New Roman" w:hAnsi="Times New Roman" w:cs="Times New Roman"/>
          <w:b w:val="0"/>
          <w:sz w:val="28"/>
          <w:szCs w:val="28"/>
        </w:rPr>
        <w:t>О.В.Севостьянова</w:t>
      </w:r>
      <w:proofErr w:type="spellEnd"/>
      <w:r w:rsidR="00E9399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C2E98" w:rsidRPr="00EC2E98" w:rsidRDefault="00CB5AE1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EC2E98" w:rsidRPr="00EC2E98">
        <w:rPr>
          <w:rFonts w:ascii="Times New Roman" w:hAnsi="Times New Roman" w:cs="Times New Roman"/>
          <w:sz w:val="28"/>
          <w:szCs w:val="28"/>
        </w:rPr>
        <w:t xml:space="preserve"> </w:t>
      </w:r>
      <w:r w:rsidR="00BC62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Фестиваль-конкурс «Воскресенские вензеля» впервые был организован в 1994 году </w:t>
      </w:r>
      <w:r w:rsidR="00BC622A"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B31FA">
        <w:rPr>
          <w:rStyle w:val="a3"/>
          <w:rFonts w:ascii="Times New Roman" w:hAnsi="Times New Roman" w:cs="Times New Roman"/>
          <w:b w:val="0"/>
          <w:sz w:val="28"/>
          <w:szCs w:val="28"/>
        </w:rPr>
        <w:t>за 20 лет своего существования</w:t>
      </w:r>
      <w:r w:rsidR="00BC622A"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он </w:t>
      </w:r>
      <w:r w:rsidR="00DB31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стал одним из самых популярных конкурсов </w:t>
      </w:r>
      <w:r w:rsidR="00BC622A"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среди профессиональных хореографов и самодеятельных коллективов народного творчества Московской области. </w:t>
      </w:r>
      <w:r w:rsidR="00B3336A">
        <w:rPr>
          <w:rStyle w:val="a3"/>
          <w:rFonts w:ascii="Times New Roman" w:hAnsi="Times New Roman" w:cs="Times New Roman"/>
          <w:b w:val="0"/>
          <w:sz w:val="28"/>
          <w:szCs w:val="28"/>
        </w:rPr>
        <w:t>С неизменным успехом</w:t>
      </w:r>
      <w:r w:rsidR="00EC2E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«Воскресенские вензеля» пр</w:t>
      </w:r>
      <w:r w:rsidR="00B3336A">
        <w:rPr>
          <w:rStyle w:val="a3"/>
          <w:rFonts w:ascii="Times New Roman" w:hAnsi="Times New Roman" w:cs="Times New Roman"/>
          <w:b w:val="0"/>
          <w:sz w:val="28"/>
          <w:szCs w:val="28"/>
        </w:rPr>
        <w:t>оходят</w:t>
      </w:r>
      <w:r w:rsidR="00EC2E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2E98">
        <w:rPr>
          <w:rFonts w:ascii="Times New Roman" w:hAnsi="Times New Roman" w:cs="Times New Roman"/>
          <w:sz w:val="28"/>
          <w:szCs w:val="28"/>
        </w:rPr>
        <w:t>б</w:t>
      </w:r>
      <w:r w:rsidR="00EC2E98" w:rsidRPr="00EC2E98">
        <w:rPr>
          <w:rFonts w:ascii="Times New Roman" w:hAnsi="Times New Roman" w:cs="Times New Roman"/>
          <w:sz w:val="28"/>
          <w:szCs w:val="28"/>
        </w:rPr>
        <w:t xml:space="preserve">лагодаря активной поддержке Министерства культуры Московской области, </w:t>
      </w:r>
      <w:r w:rsidR="00DB31FA" w:rsidRPr="00EC2E98">
        <w:rPr>
          <w:rFonts w:ascii="Times New Roman" w:hAnsi="Times New Roman" w:cs="Times New Roman"/>
          <w:sz w:val="28"/>
          <w:szCs w:val="28"/>
        </w:rPr>
        <w:t xml:space="preserve">музыкального общества Московской области </w:t>
      </w:r>
      <w:r w:rsidR="00DB31FA">
        <w:rPr>
          <w:rFonts w:ascii="Times New Roman" w:hAnsi="Times New Roman" w:cs="Times New Roman"/>
          <w:sz w:val="28"/>
          <w:szCs w:val="28"/>
        </w:rPr>
        <w:t xml:space="preserve">и </w:t>
      </w:r>
      <w:r w:rsidR="00EC2E98" w:rsidRPr="00EC2E98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DB31FA">
        <w:rPr>
          <w:rFonts w:ascii="Times New Roman" w:hAnsi="Times New Roman" w:cs="Times New Roman"/>
          <w:sz w:val="28"/>
          <w:szCs w:val="28"/>
        </w:rPr>
        <w:t>района</w:t>
      </w:r>
      <w:r w:rsidR="00EC2E98">
        <w:rPr>
          <w:rFonts w:ascii="Times New Roman" w:hAnsi="Times New Roman" w:cs="Times New Roman"/>
          <w:sz w:val="28"/>
          <w:szCs w:val="28"/>
        </w:rPr>
        <w:t>.</w:t>
      </w:r>
    </w:p>
    <w:p w:rsidR="00416CC5" w:rsidRDefault="00EC2E98" w:rsidP="00973D78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Управление культуры Воскресенского района, изначально задав высокую планку фестивалю, продолжает увеличивать профессиональные требования ко всем участникам, </w:t>
      </w:r>
      <w:r w:rsidR="00DB31FA">
        <w:rPr>
          <w:rStyle w:val="a3"/>
          <w:rFonts w:ascii="Times New Roman" w:hAnsi="Times New Roman" w:cs="Times New Roman"/>
          <w:b w:val="0"/>
          <w:sz w:val="28"/>
          <w:szCs w:val="28"/>
        </w:rPr>
        <w:t>тем самым значительно повышает</w:t>
      </w:r>
      <w:r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исполнительск</w:t>
      </w:r>
      <w:r w:rsidR="00DB31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ий уровень конкурсантов </w:t>
      </w:r>
      <w:r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B31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подтверждает </w:t>
      </w:r>
      <w:r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>достойный статус самого конкурса.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22A"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>Благодаря безупречному стилю фестиваля и высочайшему профессионализму организаторов «Воскресенские вензеля» стали излюбленным местом встречи танцоров Подмосковного региона.</w:t>
      </w:r>
    </w:p>
    <w:p w:rsidR="00973D78" w:rsidRDefault="00416CC5" w:rsidP="00973D78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6CC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«Воскресенские вензеля» по праву являются </w:t>
      </w:r>
      <w:proofErr w:type="spellStart"/>
      <w:r w:rsidRPr="00416CC5">
        <w:rPr>
          <w:rStyle w:val="a3"/>
          <w:rFonts w:ascii="Times New Roman" w:hAnsi="Times New Roman" w:cs="Times New Roman"/>
          <w:b w:val="0"/>
          <w:sz w:val="28"/>
          <w:szCs w:val="28"/>
        </w:rPr>
        <w:t>брэндом</w:t>
      </w:r>
      <w:proofErr w:type="spellEnd"/>
      <w:r w:rsidRPr="00416CC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Воскресенска. Многие </w:t>
      </w:r>
      <w:proofErr w:type="spellStart"/>
      <w:r w:rsidRPr="00416CC5">
        <w:rPr>
          <w:rStyle w:val="a3"/>
          <w:rFonts w:ascii="Times New Roman" w:hAnsi="Times New Roman" w:cs="Times New Roman"/>
          <w:b w:val="0"/>
          <w:sz w:val="28"/>
          <w:szCs w:val="28"/>
        </w:rPr>
        <w:t>воскресенцы</w:t>
      </w:r>
      <w:proofErr w:type="spellEnd"/>
      <w:r w:rsidRPr="00416CC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считают данный конкурс символом города не только в области, но и за пределами Подмосковного края. </w:t>
      </w:r>
    </w:p>
    <w:p w:rsidR="00BC622A" w:rsidRPr="00BC622A" w:rsidRDefault="00416CC5" w:rsidP="00973D78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6CC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3D78" w:rsidRDefault="00BC622A" w:rsidP="00973D78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C62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51EFF" w:rsidRPr="00973D78">
        <w:rPr>
          <w:rStyle w:val="a3"/>
          <w:rFonts w:ascii="Times New Roman" w:hAnsi="Times New Roman" w:cs="Times New Roman"/>
          <w:sz w:val="28"/>
          <w:szCs w:val="28"/>
        </w:rPr>
        <w:t xml:space="preserve">Итоги </w:t>
      </w:r>
      <w:r w:rsidR="00151EFF" w:rsidRPr="00973D78">
        <w:rPr>
          <w:rStyle w:val="a3"/>
          <w:rFonts w:ascii="Times New Roman" w:hAnsi="Times New Roman" w:cs="Times New Roman"/>
          <w:sz w:val="28"/>
          <w:szCs w:val="28"/>
          <w:lang w:val="en-US"/>
        </w:rPr>
        <w:t>XI</w:t>
      </w:r>
      <w:r w:rsidR="00151EFF" w:rsidRPr="00973D78">
        <w:rPr>
          <w:rStyle w:val="a3"/>
          <w:rFonts w:ascii="Times New Roman" w:hAnsi="Times New Roman" w:cs="Times New Roman"/>
          <w:sz w:val="28"/>
          <w:szCs w:val="28"/>
        </w:rPr>
        <w:t xml:space="preserve"> Московского областного фестиваля-конкурса народного танца «Воскресенские вензеля»:</w:t>
      </w:r>
    </w:p>
    <w:p w:rsidR="00973D78" w:rsidRPr="00973D78" w:rsidRDefault="00973D78" w:rsidP="00973D78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51EFF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51EFF">
        <w:rPr>
          <w:rStyle w:val="a3"/>
          <w:rFonts w:ascii="Times New Roman" w:hAnsi="Times New Roman" w:cs="Times New Roman"/>
          <w:sz w:val="28"/>
          <w:szCs w:val="28"/>
          <w:u w:val="single"/>
        </w:rPr>
        <w:t>I возрастная группа (до 10 лет)</w:t>
      </w:r>
    </w:p>
    <w:p w:rsidR="00973D78" w:rsidRPr="00151EFF" w:rsidRDefault="00973D78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sz w:val="28"/>
          <w:szCs w:val="28"/>
        </w:rPr>
        <w:t>III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Образцовый коллектив хореографический ансамбль «ХИМЧАНОЧКА» Детской школы искусств имени А.Н. Верстовского города Химки</w:t>
      </w:r>
    </w:p>
    <w:p w:rsidR="00151EFF" w:rsidRPr="00151EFF" w:rsidRDefault="00151EFF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Руководители</w:t>
      </w:r>
      <w:r w:rsidR="00973D7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Почетный работник общего образования Людмила Алексеева и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Викентий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Алексеев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sz w:val="28"/>
          <w:szCs w:val="28"/>
        </w:rPr>
        <w:t>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Образцовый коллектив ансамбль танца «ВЕСЕЛИНКА» Детской школы № 1 имени И.В. Зайцевой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Наро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Фоминского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 и балетмейстер Александра Александровна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sz w:val="28"/>
          <w:szCs w:val="28"/>
        </w:rPr>
        <w:t>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Народный коллектив ансамбль народного танца «КАРУСЕЛЬ»  АНО «Дворец культуры «Химик» имени Н.И.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Докторова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города Воскресенска</w:t>
      </w:r>
    </w:p>
    <w:p w:rsidR="00151EFF" w:rsidRPr="00151EFF" w:rsidRDefault="00151EFF" w:rsidP="00973D78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Руководитель и балетмейстер-постановщик Марина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Мезинова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51EFF">
        <w:rPr>
          <w:rStyle w:val="a3"/>
          <w:rFonts w:ascii="Times New Roman" w:hAnsi="Times New Roman" w:cs="Times New Roman"/>
          <w:sz w:val="28"/>
          <w:szCs w:val="28"/>
          <w:u w:val="single"/>
        </w:rPr>
        <w:t>II возрастная группа (от 11до 14 лет)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sz w:val="28"/>
          <w:szCs w:val="28"/>
        </w:rPr>
        <w:t>Специальный приз «За высокую исполнительскую культуру»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Хореографический ансамбль «НЕЖНОСТЬ»  Детской школы искусств города Жуковского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Руководители</w:t>
      </w:r>
      <w:r w:rsidR="00973D7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Заслуженный работник культуры Московской области Надежда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Дабахова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Лилиана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Рулёва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балетмейстер-постановщик Надежда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Дабахова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sz w:val="28"/>
          <w:szCs w:val="28"/>
        </w:rPr>
        <w:t>Специальный приз «Самому лучшему юному солисту»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Солистке хореографического коллектива «АКУЛИНА»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Высоковской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детской школы искусств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Клинского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Арианне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Касумовой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 и балетмейстер-постановщик Ольга Яковлева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Образцовый ансамбль танца «ЛЕНОК»  Районного центра культуры и творчества «Родники» Волоколамского района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 и балетмейстер-постановщик Юрий Романов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Образцовый вокально-хореографический ансамбль «СЮРПРИЗ»  Районного дома культуры «Старт» Луховицкого района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 и балетмейстер-постановщик Елена Кирсанова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Народный хореографический коллектив «КЛИМОВЧАНКА» Дома культуры «Машиностроитель» города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Климовска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Руководитель и балетмейстер-постановщик, Заслуженный работник культуры Московской области Надежда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Сурганова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Ансамбль «РУЖАНОЧКА» Детской хореографической школы «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Ружаночка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» Рузского района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Руководитель и балетмейстер-постановщик Елена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Зартдинова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Образцовый хореографический ансамбль «СОЛНЫШКО»  Дома культуры «Белая дача» города Котельники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 и балетмейстер-постановщик Екатерина Пустовалова</w:t>
      </w:r>
    </w:p>
    <w:p w:rsidR="003D5EFC" w:rsidRPr="00151EFF" w:rsidRDefault="003D5EFC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  <w:u w:val="single"/>
        </w:rPr>
        <w:lastRenderedPageBreak/>
        <w:t>III возрастная группа (от 15 до 18 лет)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Народный коллектив ансамбль народного танца «КАЛИНКА» Дома культуры «Октябрь» города Павловский Посад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 и балетмейстер-постановщик Юрий Попов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Народный коллектив ансамбль народного танца «КАРУСЕЛЬ»  АНО «Дворец культуры «Химик» имени Н.И.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Докторова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города Воскресенска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Руководитель и балетмейстер-постановщик Марина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Мезинова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Народный хореографический коллектив народного танца «РАССВЕТ» Дома культуры «Металлург» Подольского района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Руководитель Людмила Юшина, балетмейстер-постановщик Яна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Гайша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Образцовый ансамбль танца «СЮРПРИЗ» Районного Дворца культуры «Созвездие» Дмитровского района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Руководители и постановщики</w:t>
      </w:r>
      <w:r w:rsidR="00343EAB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Галина Немкова и Заслуженный работник культуры Московской области Владимир Немков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  <w:u w:val="single"/>
        </w:rPr>
        <w:t>IV возрастная группа (от 18 лет и старше)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Народный хореографический коллектив «КЛИМОВЧАНКА» Дома культуры «Машиностроитель» города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Климовска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</w:t>
      </w:r>
      <w:proofErr w:type="gram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Заслуженный работник культуры Московской области Надежда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Сурганова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Народный хореографический ансамбль «РАДУЖНЫЙ»  Сельского дома культуры «Дубровицы» Подольского района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Руководитель</w:t>
      </w:r>
      <w:proofErr w:type="gram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Заслуженный работник культуры Московской области Светлана Герасимова, балетмейстер Майя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Вахлярская</w:t>
      </w:r>
      <w:proofErr w:type="spellEnd"/>
    </w:p>
    <w:p w:rsid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D5EFC" w:rsidRPr="00151EFF" w:rsidRDefault="003D5EFC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Народный коллектив хореографический ансамбль «РОССИЯНОЧКА» Дворца культуры «Россия» города Серпухова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Руководитель и балетмейстер-постановщик Заслуженный работник культуры Московской области Вера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Чибискова</w:t>
      </w:r>
      <w:proofErr w:type="spell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>I место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Народный хореографический коллектив «ДЕВЧАТА» Дома культуры на площади Пушкина города Орехово-Зуево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Руководители и балетмейстеры-постановщики Лариса Тощева и Максим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Барунин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(помощник балетмейстера)</w:t>
      </w: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3D5EFC" w:rsidRDefault="00151EFF" w:rsidP="00151EF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3D5EFC">
        <w:rPr>
          <w:rStyle w:val="a3"/>
          <w:rFonts w:ascii="Times New Roman" w:hAnsi="Times New Roman" w:cs="Times New Roman"/>
          <w:sz w:val="28"/>
          <w:szCs w:val="28"/>
        </w:rPr>
        <w:t xml:space="preserve">ГРАН – </w:t>
      </w:r>
      <w:proofErr w:type="gramStart"/>
      <w:r w:rsidRPr="003D5EFC">
        <w:rPr>
          <w:rStyle w:val="a3"/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51EFF" w:rsidRP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Народный ансамбль «МАЛАХИТ» Культурно –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досугового</w:t>
      </w:r>
      <w:proofErr w:type="spellEnd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центра «Зимний театр» города Орехово-Зуево</w:t>
      </w:r>
    </w:p>
    <w:p w:rsidR="00151EFF" w:rsidRDefault="00151EFF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Руководители Ольга Авдеева и Татьяна </w:t>
      </w:r>
      <w:proofErr w:type="spellStart"/>
      <w:r w:rsidRPr="00151EFF">
        <w:rPr>
          <w:rStyle w:val="a3"/>
          <w:rFonts w:ascii="Times New Roman" w:hAnsi="Times New Roman" w:cs="Times New Roman"/>
          <w:b w:val="0"/>
          <w:sz w:val="28"/>
          <w:szCs w:val="28"/>
        </w:rPr>
        <w:t>Комкова</w:t>
      </w:r>
      <w:proofErr w:type="spellEnd"/>
      <w:r w:rsidR="003D5EFC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3D5EFC" w:rsidRDefault="003D5EFC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D5EFC" w:rsidRPr="00151EFF" w:rsidRDefault="003D5EFC" w:rsidP="00151EF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75D23" w:rsidRPr="00401241" w:rsidRDefault="00575D23" w:rsidP="00044D7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575D23" w:rsidRPr="00401241" w:rsidSect="0029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51"/>
    <w:rsid w:val="00035C03"/>
    <w:rsid w:val="000426F9"/>
    <w:rsid w:val="00044D7B"/>
    <w:rsid w:val="00151EFF"/>
    <w:rsid w:val="002936D9"/>
    <w:rsid w:val="002D080F"/>
    <w:rsid w:val="002D529E"/>
    <w:rsid w:val="00343EAB"/>
    <w:rsid w:val="003D5EFC"/>
    <w:rsid w:val="00401241"/>
    <w:rsid w:val="00416CC5"/>
    <w:rsid w:val="004B3B55"/>
    <w:rsid w:val="00560A76"/>
    <w:rsid w:val="0056322B"/>
    <w:rsid w:val="00575D23"/>
    <w:rsid w:val="006729C5"/>
    <w:rsid w:val="00776FEC"/>
    <w:rsid w:val="00815469"/>
    <w:rsid w:val="00835851"/>
    <w:rsid w:val="008906C3"/>
    <w:rsid w:val="00946BC4"/>
    <w:rsid w:val="00973D78"/>
    <w:rsid w:val="00974A97"/>
    <w:rsid w:val="009B4780"/>
    <w:rsid w:val="00A963E1"/>
    <w:rsid w:val="00AF7ECE"/>
    <w:rsid w:val="00B3336A"/>
    <w:rsid w:val="00BC622A"/>
    <w:rsid w:val="00CB5AE1"/>
    <w:rsid w:val="00D42FFE"/>
    <w:rsid w:val="00DB31FA"/>
    <w:rsid w:val="00E04C1E"/>
    <w:rsid w:val="00E9399C"/>
    <w:rsid w:val="00EB6833"/>
    <w:rsid w:val="00EC2E98"/>
    <w:rsid w:val="00F4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28</cp:revision>
  <dcterms:created xsi:type="dcterms:W3CDTF">2014-11-05T06:50:00Z</dcterms:created>
  <dcterms:modified xsi:type="dcterms:W3CDTF">2014-11-25T19:27:00Z</dcterms:modified>
</cp:coreProperties>
</file>