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B3" w:rsidRPr="004A59EE" w:rsidRDefault="00FC6EB3" w:rsidP="00FC6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FC6EB3" w:rsidRPr="003571EB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 w:rsidR="00735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бластного открытого конкурса – фестиваля хорового искусства памяти Г.А. Струве</w:t>
      </w:r>
    </w:p>
    <w:p w:rsidR="00FC6EB3" w:rsidRPr="004A59EE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6EB3" w:rsidRPr="008D68C9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283"/>
      </w:tblGrid>
      <w:tr w:rsidR="00FC6EB3" w:rsidRPr="00AD3418" w:rsidTr="004B77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FC6EB3" w:rsidRPr="00AD3418" w:rsidTr="004B77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18.04.2015 г.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72364E" w:rsidRDefault="00FC6EB3" w:rsidP="004B77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FC6EB3" w:rsidRPr="0072364E" w:rsidRDefault="00FC6EB3" w:rsidP="004B77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«Детская музыкальная школа» </w:t>
            </w:r>
          </w:p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64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г.  Лыткарино</w:t>
            </w:r>
          </w:p>
        </w:tc>
      </w:tr>
    </w:tbl>
    <w:p w:rsidR="00FC6EB3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FC6EB3" w:rsidRPr="008D68C9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177"/>
        <w:gridCol w:w="5283"/>
      </w:tblGrid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FC6EB3" w:rsidRPr="00AD3418" w:rsidTr="004B77F0">
        <w:trPr>
          <w:trHeight w:val="52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6C8">
              <w:rPr>
                <w:rFonts w:ascii="Times New Roman" w:hAnsi="Times New Roman"/>
                <w:sz w:val="24"/>
                <w:szCs w:val="24"/>
              </w:rPr>
              <w:t>Младшие хоры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704C8C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FC6EB3"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чел.</w:t>
            </w:r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Старшие хоры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434</w:t>
            </w:r>
            <w:r w:rsidR="00FC6EB3"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FC6EB3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FC6EB3" w:rsidRPr="004A59EE" w:rsidRDefault="00FC6EB3" w:rsidP="00FC6E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2043"/>
        <w:gridCol w:w="6417"/>
      </w:tblGrid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4A59EE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hAnsi="Times New Roman"/>
                <w:sz w:val="24"/>
                <w:szCs w:val="24"/>
              </w:rPr>
              <w:t>Младшие хоры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Королев, Одинцовский муниципальный район,</w:t>
            </w:r>
          </w:p>
          <w:p w:rsidR="00FC6EB3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о. Котельники, г.о. Подольск, г. Чехов, п. </w:t>
            </w:r>
            <w:proofErr w:type="spellStart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Люберецкий муниципальный район, г.о. Лыткарино, </w:t>
            </w:r>
            <w:proofErr w:type="gramEnd"/>
          </w:p>
          <w:p w:rsidR="00FC6EB3" w:rsidRPr="00E666C8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Чехов,  г. Серпухов</w:t>
            </w:r>
          </w:p>
        </w:tc>
      </w:tr>
      <w:tr w:rsidR="00FC6EB3" w:rsidRPr="00AD3418" w:rsidTr="004B77F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Pr="00E666C8" w:rsidRDefault="00FC6EB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Старшие хоры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B3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Ступинский муниципальный район, г. Реутов,г. Чехов,</w:t>
            </w:r>
          </w:p>
          <w:p w:rsidR="00FC6EB3" w:rsidRPr="00E666C8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Черноголовка, г. Ступино, г.о. Балашиха, </w:t>
            </w:r>
          </w:p>
          <w:p w:rsidR="00FC6EB3" w:rsidRPr="00E666C8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г.о. Котельники, г.о. Лыткарино, Можайский муниципальный район, г. Климовск</w:t>
            </w:r>
            <w:proofErr w:type="gramStart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Орехово – </w:t>
            </w:r>
            <w:proofErr w:type="spellStart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Зуево</w:t>
            </w:r>
            <w:proofErr w:type="spellEnd"/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C6EB3" w:rsidRPr="00E666C8" w:rsidRDefault="00FC6EB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66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Сергиев Посад</w:t>
            </w:r>
          </w:p>
        </w:tc>
      </w:tr>
    </w:tbl>
    <w:p w:rsidR="00F9212D" w:rsidRDefault="00F9212D"/>
    <w:p w:rsidR="00FC6EB3" w:rsidRPr="004A59EE" w:rsidRDefault="00FC6EB3" w:rsidP="00FC6EB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Министерство культуры Московской области, Администрация города Лыткарино Московской области явились учредителями этого представительного конкурса — фестиваля.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 xml:space="preserve"> Администрация города Лыткарино, Научно-методический центр ГОУ СПО МО «Колледж» искусств», Музыкальное хоровое общество Московской области, МОУ ДОД «Детская музыкальная школа» города Лыткарино  - организаторы конкурса.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 xml:space="preserve">Музыкальная школа </w:t>
      </w:r>
      <w:proofErr w:type="gramStart"/>
      <w:r w:rsidRPr="00FC6EB3">
        <w:rPr>
          <w:rFonts w:ascii="Times New Roman" w:hAnsi="Times New Roman"/>
          <w:sz w:val="24"/>
          <w:szCs w:val="24"/>
        </w:rPr>
        <w:t>г</w:t>
      </w:r>
      <w:proofErr w:type="gramEnd"/>
      <w:r w:rsidRPr="00FC6EB3">
        <w:rPr>
          <w:rFonts w:ascii="Times New Roman" w:hAnsi="Times New Roman"/>
          <w:sz w:val="24"/>
          <w:szCs w:val="24"/>
        </w:rPr>
        <w:t>. Лыткарино  принимала гостей - 23 хоровых коллектива с общим количеством участников более 800 человек, которые  представляли</w:t>
      </w:r>
      <w:r w:rsidR="001A7863">
        <w:rPr>
          <w:rFonts w:ascii="Times New Roman" w:hAnsi="Times New Roman"/>
          <w:sz w:val="24"/>
          <w:szCs w:val="24"/>
        </w:rPr>
        <w:t xml:space="preserve"> 1</w:t>
      </w:r>
      <w:r w:rsidR="007351D3">
        <w:rPr>
          <w:rFonts w:ascii="Times New Roman" w:hAnsi="Times New Roman"/>
          <w:sz w:val="24"/>
          <w:szCs w:val="24"/>
        </w:rPr>
        <w:t>8</w:t>
      </w:r>
      <w:r w:rsidRPr="00FC6EB3">
        <w:rPr>
          <w:rFonts w:ascii="Times New Roman" w:hAnsi="Times New Roman"/>
          <w:sz w:val="24"/>
          <w:szCs w:val="24"/>
        </w:rPr>
        <w:t xml:space="preserve"> городов и посёлков области, где любят искусство хорового пения и творчество Г.А. Струве.  </w:t>
      </w:r>
    </w:p>
    <w:p w:rsidR="00FC6EB3" w:rsidRPr="00FC6EB3" w:rsidRDefault="00FC6EB3" w:rsidP="00FC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Участников конкурса-фестиваля приветствовал заместитель Главы Администрации города Лыткарино Антон Юрьевич Уткин.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Он пожелал участникам и гостям успехов в выступлениях, открытия новых талантов и прекрасного праздника музыкальной хоровой культуры.</w:t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Седьмой раз город Лыткарино встречает лучшие творческие коллективы Подмосковья, и участники этого представительного форума отметили отличные условия проведения конкурсного прослушивания. Это и отдельные аудитории, куратор-помощник по вопросам организации для каждого коллектива и выступление в концертном зале строго по расписанию. Такие условия позволили каждому коллективу в полной мере реализовать свои творческие намерения.</w:t>
      </w:r>
      <w:r w:rsidRPr="00FC6EB3">
        <w:rPr>
          <w:rFonts w:ascii="Times New Roman" w:hAnsi="Times New Roman"/>
          <w:b/>
          <w:sz w:val="24"/>
          <w:szCs w:val="24"/>
        </w:rPr>
        <w:tab/>
      </w:r>
    </w:p>
    <w:p w:rsidR="00FC6EB3" w:rsidRPr="00FC6EB3" w:rsidRDefault="00FC6EB3" w:rsidP="00FC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lastRenderedPageBreak/>
        <w:t>Все участники были награждены дипломами. Лауреаты награждены дипломами и памятными призами.</w:t>
      </w:r>
    </w:p>
    <w:p w:rsidR="00FC6EB3" w:rsidRPr="00FC6EB3" w:rsidRDefault="00FC6EB3" w:rsidP="00FC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EB3">
        <w:rPr>
          <w:rFonts w:ascii="Times New Roman" w:hAnsi="Times New Roman"/>
          <w:sz w:val="24"/>
          <w:szCs w:val="24"/>
        </w:rPr>
        <w:t>Победители в каждой номинации  сфотографировались на память о конкурсе с членами жюри.</w:t>
      </w:r>
    </w:p>
    <w:p w:rsidR="00FC6EB3" w:rsidRPr="00FC6EB3" w:rsidRDefault="00FC6EB3" w:rsidP="00FC6EB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выводы жюри: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высокий уровень организации,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интересный подбор репертуара,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вырос уровень исполнения произведений.</w:t>
      </w:r>
    </w:p>
    <w:p w:rsidR="00FC6EB3" w:rsidRPr="00FC6EB3" w:rsidRDefault="00FC6EB3" w:rsidP="00FC6EB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Рекомендации жюри: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Cs/>
          <w:color w:val="000000"/>
          <w:sz w:val="24"/>
          <w:szCs w:val="24"/>
        </w:rPr>
        <w:t>включить в условия проведения конкурса, следующие номинации: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- хоровые коллективы «Детских музыкальных школ»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хоровые коллективы «Детских хоровых школ искусств»</w:t>
      </w:r>
    </w:p>
    <w:p w:rsidR="00FC6EB3" w:rsidRPr="00FC6EB3" w:rsidRDefault="00FC6EB3" w:rsidP="00FC6EB3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Cs/>
          <w:i/>
          <w:iCs/>
          <w:color w:val="000000"/>
          <w:sz w:val="24"/>
          <w:szCs w:val="24"/>
        </w:rPr>
        <w:t>- хоровые коллективы «Детских  музыкальных театров».</w:t>
      </w:r>
    </w:p>
    <w:p w:rsidR="00DC4D40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C4D4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Рейтинг участников по территориям:</w:t>
      </w:r>
    </w:p>
    <w:p w:rsidR="00DC4D40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C4D40">
        <w:rPr>
          <w:rFonts w:ascii="Times New Roman" w:hAnsi="Times New Roman"/>
          <w:bCs/>
          <w:iCs/>
          <w:color w:val="000000"/>
          <w:sz w:val="24"/>
          <w:szCs w:val="24"/>
        </w:rPr>
        <w:t>г. Королев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45</w:t>
      </w:r>
    </w:p>
    <w:p w:rsidR="00DC4D40" w:rsidRPr="00704C8C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Одинцовский муниципальный район –</w:t>
      </w:r>
      <w:r w:rsidR="001A786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105</w:t>
      </w:r>
    </w:p>
    <w:p w:rsidR="00DC4D40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о. Котельники – 45</w:t>
      </w:r>
    </w:p>
    <w:p w:rsidR="00DC4D40" w:rsidRPr="00704C8C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о. Подольск –</w:t>
      </w:r>
      <w:r w:rsidR="001A786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38</w:t>
      </w:r>
    </w:p>
    <w:p w:rsidR="00DC4D40" w:rsidRPr="00704C8C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Чехов –</w:t>
      </w:r>
      <w:r w:rsidR="001A786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5</w:t>
      </w:r>
    </w:p>
    <w:p w:rsidR="00DC4D40" w:rsidRDefault="00DC4D40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38</w:t>
      </w:r>
    </w:p>
    <w:p w:rsidR="00DC4D40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Люберецкий муниципальный район – 35</w:t>
      </w:r>
    </w:p>
    <w:p w:rsidR="00704C8C" w:rsidRP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о. Лыткарино –</w:t>
      </w:r>
      <w:r w:rsidR="001A786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80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Серпухов – 28</w:t>
      </w:r>
    </w:p>
    <w:p w:rsidR="00704C8C" w:rsidRDefault="00704C8C" w:rsidP="001A7863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Ступинский муниципальный район – 41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Реутов – 45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Черноголовка – 24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Ступино - 40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о. Балашиха – 21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р. п. Уваровка – 25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Климовск – 28</w:t>
      </w:r>
    </w:p>
    <w:p w:rsidR="00704C8C" w:rsidRDefault="00704C8C" w:rsidP="00DC4D40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Орехово –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Зуево</w:t>
      </w:r>
      <w:proofErr w:type="spellEnd"/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32</w:t>
      </w:r>
    </w:p>
    <w:p w:rsidR="00704C8C" w:rsidRPr="001A7863" w:rsidRDefault="00704C8C" w:rsidP="001A786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г. Сергиев Посад - 30</w:t>
      </w:r>
    </w:p>
    <w:p w:rsidR="00DC4D40" w:rsidRDefault="00DC4D40" w:rsidP="00DC4D40">
      <w:pPr>
        <w:spacing w:after="0" w:line="240" w:lineRule="auto"/>
        <w:ind w:firstLine="708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C6E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Особо отмеченные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выступления хоровых коллективов</w:t>
      </w:r>
      <w:r w:rsidR="00895EC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bookmarkStart w:id="0" w:name="_GoBack"/>
      <w:bookmarkEnd w:id="0"/>
    </w:p>
    <w:p w:rsidR="00DC4D40" w:rsidRDefault="00FC6EB3" w:rsidP="00FC6EB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6E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г. о. Лыткарино, г. Реутов,  </w:t>
      </w:r>
      <w:r w:rsidRPr="00FC6EB3">
        <w:rPr>
          <w:rFonts w:ascii="Times New Roman" w:hAnsi="Times New Roman"/>
          <w:sz w:val="24"/>
          <w:szCs w:val="24"/>
        </w:rPr>
        <w:t xml:space="preserve">г. Королёв, Одинцовского муниципального района, г. Чехов, </w:t>
      </w:r>
      <w:proofErr w:type="gramEnd"/>
    </w:p>
    <w:p w:rsidR="00FC6EB3" w:rsidRDefault="007351D3" w:rsidP="00FC6E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Орехово-Зуево</w:t>
      </w:r>
      <w:r w:rsidR="00FC6EB3" w:rsidRPr="00FC6EB3">
        <w:rPr>
          <w:rFonts w:ascii="Times New Roman" w:hAnsi="Times New Roman"/>
          <w:sz w:val="24"/>
          <w:szCs w:val="24"/>
        </w:rPr>
        <w:t>, р. п. Уваровка.</w:t>
      </w:r>
    </w:p>
    <w:p w:rsidR="001A7863" w:rsidRPr="00FC6EB3" w:rsidRDefault="001A7863" w:rsidP="00FC6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863" w:rsidRPr="001A7863" w:rsidRDefault="001A7863" w:rsidP="001A7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p w:rsidR="001A7863" w:rsidRPr="004A59EE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223"/>
        <w:gridCol w:w="4111"/>
        <w:gridCol w:w="2306"/>
      </w:tblGrid>
      <w:tr w:rsidR="001A7863" w:rsidRPr="00AD3418" w:rsidTr="004B77F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1A7863" w:rsidRPr="00AD3418" w:rsidTr="004B77F0">
        <w:trPr>
          <w:trHeight w:val="18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3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Алдакова </w:t>
            </w:r>
            <w:r w:rsidRPr="00C773A6">
              <w:rPr>
                <w:rFonts w:ascii="Times New Roman" w:hAnsi="Times New Roman"/>
                <w:b/>
                <w:sz w:val="24"/>
                <w:szCs w:val="24"/>
              </w:rPr>
              <w:t>Любовь Викторовна</w:t>
            </w: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заслуженная артистка Российской Федерации,</w:t>
            </w:r>
          </w:p>
          <w:p w:rsidR="001A7863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 xml:space="preserve"> вице-президент Ассоциации Московских хоров, </w:t>
            </w: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художественный руководитель и дирижёр образцового коллектива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ДХС «Веснянка»</w:t>
            </w: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</w:tr>
      <w:tr w:rsidR="001A7863" w:rsidRPr="00AD3418" w:rsidTr="004B77F0">
        <w:trPr>
          <w:trHeight w:val="25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3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3A6">
              <w:rPr>
                <w:rFonts w:ascii="Times New Roman" w:hAnsi="Times New Roman"/>
                <w:b/>
                <w:sz w:val="24"/>
                <w:szCs w:val="24"/>
              </w:rPr>
              <w:t>Мякишев</w:t>
            </w:r>
            <w:proofErr w:type="spellEnd"/>
            <w:r w:rsidRPr="00C773A6">
              <w:rPr>
                <w:rFonts w:ascii="Times New Roman" w:hAnsi="Times New Roman"/>
                <w:b/>
                <w:sz w:val="24"/>
                <w:szCs w:val="24"/>
              </w:rPr>
              <w:t xml:space="preserve"> Илья Юрьевич</w:t>
            </w: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 xml:space="preserve">главный хормейстер Государственного Академического Московского областного хора им. А.Д. Кожевникова, </w:t>
            </w:r>
          </w:p>
          <w:p w:rsidR="001A7863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 xml:space="preserve">руководитель и дирижёр Московского Камерного хора «Московские певчие», </w:t>
            </w: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преподаватель дирижёрско-хорового отдела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3A6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  <w:r w:rsidRPr="00C773A6">
              <w:rPr>
                <w:rFonts w:ascii="Times New Roman" w:hAnsi="Times New Roman"/>
                <w:sz w:val="24"/>
                <w:szCs w:val="24"/>
              </w:rPr>
              <w:t xml:space="preserve"> АМК при МГК им. П.И. Чайковского.</w:t>
            </w: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863" w:rsidRPr="00AD3418" w:rsidTr="004B77F0">
        <w:trPr>
          <w:trHeight w:val="12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3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b/>
                <w:sz w:val="24"/>
                <w:szCs w:val="24"/>
              </w:rPr>
              <w:t>Кондратьева Алевтина Георгиевна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председатель правления, заслуженный работник культуры Российской Федерации, хормейстер.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РОО «Музыкальное общество Московской области»</w:t>
            </w:r>
          </w:p>
        </w:tc>
      </w:tr>
      <w:tr w:rsidR="001A7863" w:rsidRPr="00AD3418" w:rsidTr="004B77F0">
        <w:trPr>
          <w:trHeight w:val="16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73A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3A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Симонян Марине </w:t>
            </w:r>
            <w:proofErr w:type="spellStart"/>
            <w:r w:rsidRPr="00C773A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Легдаровна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преподаватель, методист, куратор хоровой секции Московской области.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3A6">
              <w:rPr>
                <w:rFonts w:ascii="Times New Roman" w:hAnsi="Times New Roman"/>
                <w:sz w:val="24"/>
                <w:szCs w:val="24"/>
              </w:rPr>
              <w:t>РАМ им. Гнесиных,</w:t>
            </w:r>
          </w:p>
          <w:p w:rsidR="001A7863" w:rsidRPr="00C773A6" w:rsidRDefault="001A7863" w:rsidP="004B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научно-методический центр</w:t>
            </w:r>
            <w:r w:rsidRPr="00C773A6">
              <w:rPr>
                <w:rFonts w:ascii="Times New Roman" w:hAnsi="Times New Roman"/>
                <w:sz w:val="24"/>
                <w:szCs w:val="24"/>
              </w:rPr>
              <w:t xml:space="preserve"> ГОУ СПО МО «Колледж искусств»</w:t>
            </w:r>
          </w:p>
        </w:tc>
      </w:tr>
    </w:tbl>
    <w:p w:rsidR="001A7863" w:rsidRPr="008D68C9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7863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1A7863" w:rsidRPr="004A59EE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553"/>
        <w:gridCol w:w="1687"/>
        <w:gridCol w:w="1440"/>
        <w:gridCol w:w="2401"/>
        <w:gridCol w:w="1739"/>
      </w:tblGrid>
      <w:tr w:rsidR="001A7863" w:rsidRPr="00AD3418" w:rsidTr="004B77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1A7863" w:rsidRPr="00AD3418" w:rsidTr="004B77F0">
        <w:trPr>
          <w:trHeight w:val="9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20D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>ыткарино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Кузнецова Нина Викторовна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  <w:p w:rsidR="001A7863" w:rsidRPr="00AC20D7" w:rsidRDefault="001A7863" w:rsidP="004B77F0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«Лучший хормейстер»</w:t>
            </w:r>
          </w:p>
          <w:p w:rsidR="001A7863" w:rsidRPr="00AC20D7" w:rsidRDefault="001A7863" w:rsidP="004B77F0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«Лучший концертмейстер»</w:t>
            </w:r>
          </w:p>
        </w:tc>
      </w:tr>
      <w:tr w:rsidR="001A7863" w:rsidRPr="00AD3418" w:rsidTr="004B77F0">
        <w:trPr>
          <w:trHeight w:val="9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г. Королёв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МБОУДОД «Хоровая школа «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>» им. Б.А. Толочкова»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Руководитель – Чарнецкая Ирина Альфредовна Концертмейстер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Агешина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Малаховка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, Люберецкий район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школа искусств им. Л.И.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Ковлера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Хормейстер – Педченко Нина Евгеньевна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Концертмейстер – Черепенко Светлана Германовна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Чеховская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Зорина Светлана Валериевна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Бокаушина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Байрамовна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ind w:left="34" w:right="-7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Одинцовский муниципальный район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МАОУДОД «Одинцовская музыкальная школа»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Хормейстер – Каменская Светлана Сергеевна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Концертмейстер-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Щуцкая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Полина Анатольевна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Чеховская детская школа искусств (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Венюковское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отделение)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Лахтикова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Ольга Евгеньевна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 – Беляева Татьяна Витальевна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г. о. Лыткарино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Горбатовская Ольга Михайловна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Приз Главы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г. Лыткарино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2 место </w:t>
            </w:r>
          </w:p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Диплом за лучшее исполнение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0D7">
              <w:rPr>
                <w:rFonts w:ascii="Times New Roman" w:hAnsi="Times New Roman"/>
                <w:sz w:val="20"/>
                <w:szCs w:val="20"/>
                <w:lang w:val="en-US"/>
              </w:rPr>
              <w:t>acapella</w:t>
            </w:r>
            <w:proofErr w:type="spellEnd"/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г. Реутов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Школа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искусств – детский музыкальный театр»,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Ирина Викторовна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Концертмейстер- Афанасьева Наталья Викторовна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1A7863" w:rsidRPr="00AD3418" w:rsidTr="004B77F0">
        <w:trPr>
          <w:trHeight w:val="11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8781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781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87816" w:rsidRDefault="001A7863" w:rsidP="004B77F0">
            <w:pPr>
              <w:pStyle w:val="a3"/>
              <w:spacing w:after="0" w:line="240" w:lineRule="auto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38781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387816">
              <w:rPr>
                <w:rFonts w:ascii="Times New Roman" w:hAnsi="Times New Roman"/>
                <w:sz w:val="20"/>
                <w:szCs w:val="20"/>
              </w:rPr>
              <w:t xml:space="preserve">Орехово – </w:t>
            </w:r>
            <w:proofErr w:type="spellStart"/>
            <w:r w:rsidRPr="00387816">
              <w:rPr>
                <w:rFonts w:ascii="Times New Roman" w:hAnsi="Times New Roman"/>
                <w:sz w:val="20"/>
                <w:szCs w:val="20"/>
              </w:rPr>
              <w:t>Зуево</w:t>
            </w:r>
            <w:proofErr w:type="spellEnd"/>
            <w:proofErr w:type="gramEnd"/>
            <w:r w:rsidRPr="0038781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1A7863" w:rsidRPr="00387816" w:rsidRDefault="001A7863" w:rsidP="004B77F0">
            <w:pPr>
              <w:pStyle w:val="a3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7863" w:rsidRPr="00387816" w:rsidRDefault="001A7863" w:rsidP="004B77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87816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816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gramStart"/>
            <w:r w:rsidRPr="0038781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38781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387816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387816">
              <w:rPr>
                <w:rFonts w:ascii="Times New Roman" w:hAnsi="Times New Roman"/>
                <w:sz w:val="20"/>
                <w:szCs w:val="20"/>
              </w:rPr>
              <w:t xml:space="preserve"> школа искусств им. Якова Флиера»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8781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781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стер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Войнова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  <w:p w:rsidR="001A7863" w:rsidRPr="00387816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</w:t>
            </w:r>
            <w:r>
              <w:rPr>
                <w:rFonts w:ascii="Times New Roman" w:hAnsi="Times New Roman"/>
                <w:sz w:val="20"/>
                <w:szCs w:val="20"/>
              </w:rPr>
              <w:t>– Некрасова Эвелина Григорьевна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38781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781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  <w:p w:rsidR="001A7863" w:rsidRPr="00387816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781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за лучшее исполнение классического произведения</w:t>
            </w:r>
          </w:p>
        </w:tc>
      </w:tr>
      <w:tr w:rsidR="001A7863" w:rsidRPr="00AD3418" w:rsidTr="004B77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AC20D7">
              <w:rPr>
                <w:rFonts w:ascii="Times New Roman" w:hAnsi="Times New Roman"/>
                <w:sz w:val="20"/>
                <w:szCs w:val="20"/>
              </w:rPr>
              <w:t>Чеховская</w:t>
            </w:r>
            <w:proofErr w:type="gram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Нарушкевич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Наталья Валентиновна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>Концертмейстер – Орехова Марина Александровна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A7863" w:rsidRPr="00AD3418" w:rsidTr="004B77F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5A65E5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7D416B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р. п. Уваровка, Можайский муниципальный район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МОУ ДОД «Детская школа искусств №2», </w:t>
            </w:r>
          </w:p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AC20D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Хормейстер – Доронина Ирина Александровна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C20D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AC20D7">
              <w:rPr>
                <w:rFonts w:ascii="Times New Roman" w:hAnsi="Times New Roman"/>
                <w:sz w:val="20"/>
                <w:szCs w:val="20"/>
              </w:rPr>
              <w:t>Езина</w:t>
            </w:r>
            <w:proofErr w:type="spellEnd"/>
            <w:r w:rsidRPr="00AC20D7">
              <w:rPr>
                <w:rFonts w:ascii="Times New Roman" w:hAnsi="Times New Roman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0D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Диплом за лучшее исполнение военной песни</w:t>
            </w:r>
          </w:p>
          <w:p w:rsidR="001A7863" w:rsidRPr="007D416B" w:rsidRDefault="001A7863" w:rsidP="004B77F0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Солист: Степан Широков</w:t>
            </w:r>
          </w:p>
        </w:tc>
      </w:tr>
    </w:tbl>
    <w:p w:rsidR="001A7863" w:rsidRPr="004A59EE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1A7863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7863" w:rsidRPr="008D68C9" w:rsidRDefault="001A7863" w:rsidP="001A786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D68C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1889"/>
        <w:gridCol w:w="2264"/>
        <w:gridCol w:w="1701"/>
        <w:gridCol w:w="2753"/>
      </w:tblGrid>
      <w:tr w:rsidR="001A7863" w:rsidRPr="00AD3418" w:rsidTr="004B77F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1A7863" w:rsidRPr="004A59EE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концертмейстера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г. Королёв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МБОУДОД «Хоровая школа «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Подлипки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им. Б.А. Толочкова»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Руководитель – Чарнецкая Ирина Альфредовна 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Агешина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Одинцовский муниципальный район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МАОУДОД «Одинцовская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Каменская Светлана Сергеевна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Концертмейстер-Щуцкая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Полина Анатольевна 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Котельники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МБОУ ДОД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Котельниковская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им. В.К. Андреева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Котельники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Козлова Светлана Юрьевна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Савватеева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</w:tr>
      <w:tr w:rsidR="001A7863" w:rsidRPr="00AD3418" w:rsidTr="004B77F0">
        <w:trPr>
          <w:trHeight w:val="27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Подольск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Кудрявцева Надежда Васильевна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Богданова Юлия Борисовна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ind w:left="-112" w:firstLine="112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Чеховская детская школа искусств (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Венюковское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отделение)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Лахтикова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Ольга Евгеньевна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Беляева Татьяна Витальевна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Малаховка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, Люберецкий район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школа искусств им. Л.И.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Ковлера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Педченко Нина Евгеньевна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Черепенко Светлана Германовна 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Люберецкий муниципальный район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школа искусств №1»,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Руководитель – Потанина Наталья Ива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Плоткина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Екатерина Викторовна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Левина Ирина Викторовна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Лыткарино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Кузнецова Нина Викторовна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Чеховская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Зорина Светлана Валериевна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Бокаушина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Байрамовна</w:t>
            </w:r>
            <w:proofErr w:type="spellEnd"/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Серпухов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МАУК ДК «Россия»,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Младший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Кудрявцева Надежда Васильевна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Глушкова Светлана Алексеевна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Ступино, Ступинский муниципальный район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МАОУ ДОД «Детская музыкально-хоровая школа «Огонёк»,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Руководитель – Оленина Юлия Юрьевна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Гурикова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Нетецкая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Мария Владимировна</w:t>
            </w:r>
          </w:p>
        </w:tc>
      </w:tr>
      <w:tr w:rsidR="001A7863" w:rsidRPr="00AD3418" w:rsidTr="004B77F0">
        <w:trPr>
          <w:trHeight w:val="4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г. Реутов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МАУ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Школа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искусств – детский музыкальный театр»,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Тульчинская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Ирина Викторовна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Концертмейстер- Афанасьева Наталья Викторовна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Чехов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Чеховская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Нарушкевич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Наталья Валентиновна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Орехова Марина Александровна</w:t>
            </w:r>
          </w:p>
        </w:tc>
      </w:tr>
      <w:tr w:rsidR="001A7863" w:rsidRPr="00AD3418" w:rsidTr="004B77F0">
        <w:trPr>
          <w:trHeight w:val="4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г. Черноголовка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МУК КДЦ «Гамма» ДМХШ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Борисова Ольга Аркадьевна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Боброва Марина Анатольевна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г. Ступино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МБОУ ДОД «Ступинская детская музыкальная школа»,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Руководитель – Полякова Марина Анатольевна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Дубренская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</w:tc>
      </w:tr>
      <w:tr w:rsidR="001A7863" w:rsidRPr="00AD3418" w:rsidTr="00BE0DB6">
        <w:trPr>
          <w:trHeight w:val="10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BE0DB6" w:rsidRDefault="00BE0DB6" w:rsidP="00BE0DB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B6">
              <w:rPr>
                <w:rFonts w:ascii="Times New Roman" w:hAnsi="Times New Roman"/>
                <w:sz w:val="20"/>
                <w:szCs w:val="20"/>
              </w:rPr>
              <w:t>Одинцовский муниципальный район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BE0DB6" w:rsidRDefault="00BE0DB6" w:rsidP="00BE0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B6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proofErr w:type="gramStart"/>
            <w:r w:rsidRPr="00BE0DB6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BE0DB6">
              <w:rPr>
                <w:rFonts w:ascii="Times New Roman" w:hAnsi="Times New Roman"/>
                <w:sz w:val="20"/>
                <w:szCs w:val="20"/>
              </w:rPr>
              <w:t xml:space="preserve"> «Одинцовская музыкальная школа»,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BE0DB6" w:rsidRDefault="00BE0DB6" w:rsidP="00BE0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0DB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B6" w:rsidRPr="00BE0DB6" w:rsidRDefault="00BE0DB6" w:rsidP="00BE0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B6">
              <w:rPr>
                <w:rFonts w:ascii="Times New Roman" w:hAnsi="Times New Roman"/>
                <w:sz w:val="20"/>
                <w:szCs w:val="20"/>
              </w:rPr>
              <w:t>Хормейстер – Каменская Светлана Сергеевна</w:t>
            </w:r>
          </w:p>
          <w:p w:rsidR="001A7863" w:rsidRPr="00BE0DB6" w:rsidRDefault="00BE0DB6" w:rsidP="00BE0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B6">
              <w:rPr>
                <w:rFonts w:ascii="Times New Roman" w:hAnsi="Times New Roman"/>
                <w:sz w:val="20"/>
                <w:szCs w:val="20"/>
              </w:rPr>
              <w:t>Концертмейст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Щуцкая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 Анатольевна 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17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Балашиха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школа искусств №6»,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Липчанская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Мартыненко Инна Владимировна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Котельники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МБОУ ДОД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Котельниковская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 им. В.К. Андреева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Козлова Светлана Юрьевна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Савватеева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Юлия Владимировна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о. Лыткарино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МОУ ДОД «Детская музыкальная школа»,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Горбатовская Ольга Михайловна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Макаров Виталий Викторович</w:t>
            </w:r>
          </w:p>
        </w:tc>
      </w:tr>
      <w:tr w:rsidR="001A7863" w:rsidRPr="00AD3418" w:rsidTr="004B77F0">
        <w:trPr>
          <w:trHeight w:val="94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р. п. Уваровка, Можайский муниципальный район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МОУ ДОД «Детская школа искусств №2»,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Доронина Ирина Александровна 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Езина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Ольга Павловна</w:t>
            </w:r>
          </w:p>
        </w:tc>
      </w:tr>
      <w:tr w:rsidR="001A7863" w:rsidRPr="00AD3418" w:rsidTr="004B77F0">
        <w:trPr>
          <w:trHeight w:val="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Климовск   </w:t>
            </w:r>
          </w:p>
          <w:p w:rsidR="001A7863" w:rsidRPr="009E0D87" w:rsidRDefault="001A7863" w:rsidP="004B77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МБОУ ДОД «Детская музыкальная школа г. Климовска»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Рожкова Лариса Михайловна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Концертмейстер – Воронцова Зинаида Владимировна 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Орехово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Зуево</w:t>
            </w:r>
            <w:proofErr w:type="spellEnd"/>
            <w:proofErr w:type="gramEnd"/>
          </w:p>
          <w:p w:rsidR="001A7863" w:rsidRPr="009E0D87" w:rsidRDefault="001A7863" w:rsidP="004B77F0">
            <w:pPr>
              <w:spacing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9E0D87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gram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школа искусств им. Якова Флиера»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Хормейстер – </w:t>
            </w:r>
            <w:proofErr w:type="spellStart"/>
            <w:r w:rsidRPr="009E0D87">
              <w:rPr>
                <w:rFonts w:ascii="Times New Roman" w:hAnsi="Times New Roman"/>
                <w:sz w:val="20"/>
                <w:szCs w:val="20"/>
              </w:rPr>
              <w:t>Войнова</w:t>
            </w:r>
            <w:proofErr w:type="spellEnd"/>
            <w:r w:rsidRPr="009E0D87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Некрасова Эвелина Григорьевна</w:t>
            </w:r>
          </w:p>
        </w:tc>
      </w:tr>
      <w:tr w:rsidR="001A7863" w:rsidRPr="00AD3418" w:rsidTr="004B77F0">
        <w:trPr>
          <w:trHeight w:val="6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BE0DB6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="001A7863"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 xml:space="preserve">г. Сергиев Посад </w:t>
            </w:r>
          </w:p>
          <w:p w:rsidR="001A7863" w:rsidRPr="009E0D87" w:rsidRDefault="001A7863" w:rsidP="004B77F0">
            <w:pPr>
              <w:spacing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МУК «ДК им. Ю.А. Гагарина»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D8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Старший хор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Хормейстер – Прилуцкая Светлана Александровна</w:t>
            </w:r>
          </w:p>
          <w:p w:rsidR="001A7863" w:rsidRPr="009E0D87" w:rsidRDefault="001A7863" w:rsidP="004B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D87">
              <w:rPr>
                <w:rFonts w:ascii="Times New Roman" w:hAnsi="Times New Roman"/>
                <w:sz w:val="20"/>
                <w:szCs w:val="20"/>
              </w:rPr>
              <w:t>Концертмейстер – Савченко Юлия Викторовна</w:t>
            </w:r>
          </w:p>
        </w:tc>
      </w:tr>
    </w:tbl>
    <w:p w:rsidR="001A7863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863" w:rsidRPr="004A59EE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Start"/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4A59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                           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proofErr w:type="gramEnd"/>
    </w:p>
    <w:p w:rsidR="001A7863" w:rsidRPr="009538DD" w:rsidRDefault="001A7863" w:rsidP="001A78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ab/>
      </w:r>
      <w:r w:rsidRPr="004A59E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Подпись</w:t>
      </w:r>
      <w:r w:rsidRPr="004A59E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МП</w:t>
      </w:r>
    </w:p>
    <w:p w:rsidR="001A7863" w:rsidRDefault="001A7863" w:rsidP="001A7863"/>
    <w:p w:rsidR="001A7863" w:rsidRDefault="001A7863" w:rsidP="001A7863"/>
    <w:p w:rsidR="001A7863" w:rsidRDefault="001A7863" w:rsidP="001A7863"/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p w:rsidR="00FC6EB3" w:rsidRPr="00FC6EB3" w:rsidRDefault="00FC6EB3" w:rsidP="00FC6EB3">
      <w:pPr>
        <w:spacing w:after="0" w:line="24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p w:rsidR="00FC6EB3" w:rsidRDefault="00FC6EB3" w:rsidP="00FC6EB3">
      <w:pPr>
        <w:spacing w:after="0" w:line="360" w:lineRule="auto"/>
        <w:ind w:firstLine="839"/>
        <w:jc w:val="both"/>
        <w:rPr>
          <w:rFonts w:ascii="Times New Roman" w:hAnsi="Times New Roman"/>
          <w:sz w:val="24"/>
          <w:szCs w:val="24"/>
        </w:rPr>
      </w:pPr>
    </w:p>
    <w:sectPr w:rsidR="00FC6EB3" w:rsidSect="005C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529"/>
    <w:rsid w:val="000D2529"/>
    <w:rsid w:val="001A7863"/>
    <w:rsid w:val="005A65E5"/>
    <w:rsid w:val="005C2B8E"/>
    <w:rsid w:val="00704C8C"/>
    <w:rsid w:val="007351D3"/>
    <w:rsid w:val="00895ECA"/>
    <w:rsid w:val="00BE0DB6"/>
    <w:rsid w:val="00DC4D40"/>
    <w:rsid w:val="00F9212D"/>
    <w:rsid w:val="00FC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8E92-DBE8-4F8F-92A4-8615033E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1</cp:lastModifiedBy>
  <cp:revision>2</cp:revision>
  <dcterms:created xsi:type="dcterms:W3CDTF">2015-04-24T15:59:00Z</dcterms:created>
  <dcterms:modified xsi:type="dcterms:W3CDTF">2015-04-24T15:59:00Z</dcterms:modified>
</cp:coreProperties>
</file>