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AE" w:rsidRDefault="00B130B6" w:rsidP="00D9557D">
      <w:pPr>
        <w:ind w:firstLine="709"/>
        <w:jc w:val="both"/>
      </w:pPr>
      <w:r w:rsidRPr="00BA654B">
        <w:t xml:space="preserve">Новый 2015год для жителей нашей страны ознаменован </w:t>
      </w:r>
      <w:proofErr w:type="gramStart"/>
      <w:r w:rsidR="00BA654B">
        <w:t>великим</w:t>
      </w:r>
      <w:proofErr w:type="gramEnd"/>
      <w:r w:rsidR="00BA654B">
        <w:t xml:space="preserve"> </w:t>
      </w:r>
      <w:r w:rsidRPr="00BA654B">
        <w:t xml:space="preserve"> событием</w:t>
      </w:r>
      <w:r w:rsidR="00BA654B">
        <w:t>-</w:t>
      </w:r>
      <w:r w:rsidRPr="00BA654B">
        <w:t>ровно 70 лет назад наш народ освободил мир от коричневой чумы</w:t>
      </w:r>
      <w:r w:rsidR="00BA654B">
        <w:t>. Закончилась Великая Отечественная В</w:t>
      </w:r>
      <w:r w:rsidRPr="00BA654B">
        <w:t>ойна</w:t>
      </w:r>
      <w:r w:rsidR="00BA654B">
        <w:t>.</w:t>
      </w:r>
    </w:p>
    <w:p w:rsidR="00D9557D" w:rsidRDefault="00BA654B" w:rsidP="00D9557D">
      <w:pPr>
        <w:ind w:firstLine="709"/>
        <w:jc w:val="both"/>
        <w:rPr>
          <w:color w:val="000000"/>
          <w:shd w:val="clear" w:color="auto" w:fill="FFFFFF"/>
        </w:rPr>
      </w:pPr>
      <w:r w:rsidRPr="00CE25AE">
        <w:rPr>
          <w:color w:val="FF0000"/>
        </w:rPr>
        <w:t xml:space="preserve">  </w:t>
      </w:r>
      <w:proofErr w:type="gramStart"/>
      <w:r w:rsidR="00CE25AE">
        <w:t>В Центре Художественного и Эстетического Р</w:t>
      </w:r>
      <w:r w:rsidR="00B130B6" w:rsidRPr="00BA654B">
        <w:t xml:space="preserve">азвития </w:t>
      </w:r>
      <w:r w:rsidR="00CE25AE">
        <w:t>«ПАРАЛЛЕЛИ»</w:t>
      </w:r>
      <w:r w:rsidR="00B130B6" w:rsidRPr="00BA654B">
        <w:t xml:space="preserve"> 14</w:t>
      </w:r>
      <w:r w:rsidR="00CE25AE">
        <w:t xml:space="preserve"> </w:t>
      </w:r>
      <w:r w:rsidR="00B130B6" w:rsidRPr="00BA654B">
        <w:t xml:space="preserve">января </w:t>
      </w:r>
      <w:r w:rsidR="00CE25AE">
        <w:t xml:space="preserve">2015г. </w:t>
      </w:r>
      <w:r w:rsidR="00B130B6" w:rsidRPr="00BA654B">
        <w:t>собрались юн</w:t>
      </w:r>
      <w:bookmarkStart w:id="0" w:name="_GoBack"/>
      <w:bookmarkEnd w:id="0"/>
      <w:r w:rsidR="00B130B6" w:rsidRPr="00BA654B">
        <w:t>ые художники из</w:t>
      </w:r>
      <w:r w:rsidR="00CE25AE">
        <w:t xml:space="preserve"> 25 городов московской области,</w:t>
      </w:r>
      <w:r w:rsidR="00B130B6" w:rsidRPr="00BA654B">
        <w:t xml:space="preserve"> из городов воин</w:t>
      </w:r>
      <w:r w:rsidR="00CE25AE">
        <w:t>ской славы и таких городов как Козельск, Верхний Вол</w:t>
      </w:r>
      <w:r w:rsidR="00B130B6" w:rsidRPr="00BA654B">
        <w:t>очек</w:t>
      </w:r>
      <w:r w:rsidR="00BB64F0">
        <w:t>, О</w:t>
      </w:r>
      <w:r w:rsidR="00B130B6" w:rsidRPr="00BA654B">
        <w:t>рел</w:t>
      </w:r>
      <w:r w:rsidR="00BB64F0">
        <w:t>,</w:t>
      </w:r>
      <w:r w:rsidR="00B130B6" w:rsidRPr="00BA654B">
        <w:t xml:space="preserve"> Курск</w:t>
      </w:r>
      <w:r w:rsidR="00BB64F0">
        <w:t>,</w:t>
      </w:r>
      <w:r w:rsidR="00B130B6" w:rsidRPr="00BA654B">
        <w:t>  п</w:t>
      </w:r>
      <w:r w:rsidR="00BB64F0">
        <w:t>оселок Городищ</w:t>
      </w:r>
      <w:r w:rsidR="00B130B6" w:rsidRPr="00BA654B">
        <w:t xml:space="preserve">и Владимирской области для участия в </w:t>
      </w:r>
      <w:r w:rsidR="00BB64F0">
        <w:rPr>
          <w:lang w:val="en-US"/>
        </w:rPr>
        <w:t>VII</w:t>
      </w:r>
      <w:r w:rsidR="00B130B6" w:rsidRPr="00BA654B">
        <w:t xml:space="preserve"> очном</w:t>
      </w:r>
      <w:r w:rsidR="00BB64F0" w:rsidRPr="00BB64F0">
        <w:t xml:space="preserve"> </w:t>
      </w:r>
      <w:r w:rsidR="00BB64F0">
        <w:t xml:space="preserve">конкурсе </w:t>
      </w:r>
      <w:r w:rsidR="00BB64F0" w:rsidRPr="00BA654B">
        <w:rPr>
          <w:color w:val="000000"/>
          <w:shd w:val="clear" w:color="auto" w:fill="FFFFFF"/>
        </w:rPr>
        <w:t>детского художественного творчества "Мой край родной", проходящего в рамках областного некоммерческого проекта "Родное Подмосковье"</w:t>
      </w:r>
      <w:r w:rsidR="00BB64F0">
        <w:rPr>
          <w:color w:val="000000"/>
          <w:shd w:val="clear" w:color="auto" w:fill="FFFFFF"/>
        </w:rPr>
        <w:t>.</w:t>
      </w:r>
      <w:proofErr w:type="gramEnd"/>
      <w:r w:rsidR="00BB64F0">
        <w:rPr>
          <w:color w:val="000000"/>
          <w:shd w:val="clear" w:color="auto" w:fill="FFFFFF"/>
        </w:rPr>
        <w:t xml:space="preserve">  </w:t>
      </w:r>
      <w:r w:rsidR="00BB64F0">
        <w:t xml:space="preserve">Шестьдесят пять участников </w:t>
      </w:r>
      <w:r w:rsidR="00B130B6" w:rsidRPr="00BA654B">
        <w:t>и 14 педаг</w:t>
      </w:r>
      <w:r w:rsidR="00BB64F0">
        <w:t>огов соревновались в этот день за звание быть лучшим.</w:t>
      </w:r>
      <w:r w:rsidR="00B130B6" w:rsidRPr="00BA654B">
        <w:t xml:space="preserve"> </w:t>
      </w:r>
      <w:r w:rsidR="00BB64F0">
        <w:t xml:space="preserve">Участники </w:t>
      </w:r>
      <w:r w:rsidR="00B130B6" w:rsidRPr="00BA654B">
        <w:t xml:space="preserve">29 организаций </w:t>
      </w:r>
      <w:r w:rsidR="00BB64F0">
        <w:t>боролись за победу.</w:t>
      </w:r>
      <w:r w:rsidR="00B130B6" w:rsidRPr="00BA654B">
        <w:br/>
      </w:r>
      <w:r>
        <w:t xml:space="preserve">            </w:t>
      </w:r>
      <w:r w:rsidR="00B130B6" w:rsidRPr="00BA654B">
        <w:t>В этом году конкурс проводится в нашем городе уже в седьмой раз</w:t>
      </w:r>
      <w:r w:rsidR="00D9557D">
        <w:t>. П</w:t>
      </w:r>
      <w:r w:rsidR="00D9557D" w:rsidRPr="00BA654B">
        <w:t>римечательно</w:t>
      </w:r>
      <w:r w:rsidR="00D9557D">
        <w:t>,</w:t>
      </w:r>
      <w:r w:rsidR="00B130B6" w:rsidRPr="00BA654B">
        <w:t xml:space="preserve"> что в этом году наше начинание поддержали министерство культуры московской области</w:t>
      </w:r>
      <w:r w:rsidR="00D9557D">
        <w:t>.</w:t>
      </w:r>
      <w:r w:rsidR="00B130B6" w:rsidRPr="00BA654B">
        <w:br/>
      </w:r>
      <w:r w:rsidR="00D9557D">
        <w:t xml:space="preserve">             </w:t>
      </w:r>
      <w:r w:rsidR="00B130B6" w:rsidRPr="00BA654B">
        <w:t xml:space="preserve">Все участники на суд жюри представили по две домашние работы и одну нарисовали здесь у нас в </w:t>
      </w:r>
      <w:r w:rsidR="00D9557D">
        <w:t xml:space="preserve">«ПАРАЛЛЕЛЯХ». </w:t>
      </w:r>
      <w:r w:rsidR="00D9557D" w:rsidRPr="00BA654B">
        <w:rPr>
          <w:color w:val="000000"/>
          <w:shd w:val="clear" w:color="auto" w:fill="FFFFFF"/>
        </w:rPr>
        <w:t>В зале детской библиотеки занимались творчеством взрослые конкурсанты - преподаватели художественных школ, студий и т.п., они рисовали портрет ветерана</w:t>
      </w:r>
      <w:r w:rsidR="00D9557D">
        <w:rPr>
          <w:color w:val="000000"/>
          <w:shd w:val="clear" w:color="auto" w:fill="FFFFFF"/>
        </w:rPr>
        <w:t>.</w:t>
      </w:r>
    </w:p>
    <w:p w:rsidR="00D9557D" w:rsidRDefault="00D9557D" w:rsidP="00D9557D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 конкурсантам с приветственным словом </w:t>
      </w:r>
      <w:r w:rsidR="00E61612">
        <w:rPr>
          <w:color w:val="000000"/>
          <w:shd w:val="clear" w:color="auto" w:fill="FFFFFF"/>
        </w:rPr>
        <w:t>обратились:</w:t>
      </w:r>
      <w:r>
        <w:rPr>
          <w:color w:val="000000"/>
          <w:shd w:val="clear" w:color="auto" w:fill="FFFFFF"/>
        </w:rPr>
        <w:t xml:space="preserve"> руководитель Некоммерческого проекта «Мой край родной»</w:t>
      </w:r>
      <w:r w:rsidR="00E61612">
        <w:rPr>
          <w:color w:val="000000"/>
          <w:shd w:val="clear" w:color="auto" w:fill="FFFFFF"/>
        </w:rPr>
        <w:t xml:space="preserve"> Тарасов Александр Александрович, директор Центра Художественного и Эстетического Развития «ПАРАЛЛЕЛИ» </w:t>
      </w:r>
      <w:proofErr w:type="spellStart"/>
      <w:r w:rsidR="00E61612">
        <w:rPr>
          <w:color w:val="000000"/>
          <w:shd w:val="clear" w:color="auto" w:fill="FFFFFF"/>
        </w:rPr>
        <w:t>Щевьева</w:t>
      </w:r>
      <w:proofErr w:type="spellEnd"/>
      <w:r w:rsidR="00E61612">
        <w:rPr>
          <w:color w:val="000000"/>
          <w:shd w:val="clear" w:color="auto" w:fill="FFFFFF"/>
        </w:rPr>
        <w:t xml:space="preserve"> Галина Сергеевна, от ветеранов города </w:t>
      </w:r>
      <w:r w:rsidR="00E61612" w:rsidRPr="00BA654B">
        <w:rPr>
          <w:color w:val="000000"/>
          <w:shd w:val="clear" w:color="auto" w:fill="FFFFFF"/>
        </w:rPr>
        <w:t>Николай Иванович Марченко</w:t>
      </w:r>
      <w:r w:rsidR="00E61612">
        <w:rPr>
          <w:color w:val="000000"/>
          <w:shd w:val="clear" w:color="auto" w:fill="FFFFFF"/>
        </w:rPr>
        <w:t xml:space="preserve">, после чего зам. директора Центра </w:t>
      </w:r>
      <w:proofErr w:type="spellStart"/>
      <w:r w:rsidR="00E61612">
        <w:rPr>
          <w:color w:val="000000"/>
          <w:shd w:val="clear" w:color="auto" w:fill="FFFFFF"/>
        </w:rPr>
        <w:t>Оболонская</w:t>
      </w:r>
      <w:proofErr w:type="spellEnd"/>
      <w:r w:rsidR="00E61612">
        <w:rPr>
          <w:color w:val="000000"/>
          <w:shd w:val="clear" w:color="auto" w:fill="FFFFFF"/>
        </w:rPr>
        <w:t xml:space="preserve"> С.Ф. предложила участникам от каждой возрастной категории вытянуть тему очного задания. Сложнее всего тема в этот раз досталась самой младшей возрастной категории «У Черноморских твердынь»</w:t>
      </w:r>
      <w:r w:rsidR="00041E91">
        <w:rPr>
          <w:color w:val="000000"/>
          <w:shd w:val="clear" w:color="auto" w:fill="FFFFFF"/>
        </w:rPr>
        <w:t xml:space="preserve">. Ребята растерянно переглядывались, расстроенные смотрели на чистый лист </w:t>
      </w:r>
      <w:proofErr w:type="gramStart"/>
      <w:r w:rsidR="00041E91">
        <w:rPr>
          <w:color w:val="000000"/>
          <w:shd w:val="clear" w:color="auto" w:fill="FFFFFF"/>
        </w:rPr>
        <w:t>бумаги</w:t>
      </w:r>
      <w:proofErr w:type="gramEnd"/>
      <w:r w:rsidR="00041E91">
        <w:rPr>
          <w:color w:val="000000"/>
          <w:shd w:val="clear" w:color="auto" w:fill="FFFFFF"/>
        </w:rPr>
        <w:t>… Конечно, наши педагоги пришли ребятам на помощь, они рассказали, какие военные события происходили на Черном море, провели небольшой экскурс в историю тех дней. И закипела работа…</w:t>
      </w:r>
    </w:p>
    <w:p w:rsidR="002214CF" w:rsidRDefault="00D9557D" w:rsidP="00D9557D">
      <w:pPr>
        <w:ind w:firstLine="709"/>
        <w:jc w:val="both"/>
      </w:pPr>
      <w:r w:rsidRPr="00BA654B">
        <w:t xml:space="preserve"> </w:t>
      </w:r>
      <w:r w:rsidR="00041E91">
        <w:t xml:space="preserve">А в это время к работе приступило независимое жюри. </w:t>
      </w:r>
      <w:r w:rsidR="00B130B6" w:rsidRPr="00BA654B">
        <w:t xml:space="preserve">Председателем </w:t>
      </w:r>
      <w:r w:rsidR="00041E91">
        <w:t>была К</w:t>
      </w:r>
      <w:r w:rsidR="00B130B6" w:rsidRPr="00BA654B">
        <w:t xml:space="preserve">апустина Наталья Ивановна специалист </w:t>
      </w:r>
      <w:r w:rsidR="00041E91">
        <w:t>Научно-методического центра  Министерства культуры М</w:t>
      </w:r>
      <w:r w:rsidR="00B130B6" w:rsidRPr="00BA654B">
        <w:t>осковской области</w:t>
      </w:r>
      <w:r w:rsidR="002214CF">
        <w:t xml:space="preserve">. Как же </w:t>
      </w:r>
      <w:r w:rsidR="002214CF" w:rsidRPr="00BA654B">
        <w:t>нелегко</w:t>
      </w:r>
      <w:r w:rsidR="00B130B6" w:rsidRPr="00BA654B">
        <w:t xml:space="preserve"> </w:t>
      </w:r>
      <w:r w:rsidR="002214CF" w:rsidRPr="00BA654B">
        <w:t>пришлось</w:t>
      </w:r>
      <w:r w:rsidR="002214CF" w:rsidRPr="00BA654B">
        <w:t xml:space="preserve"> </w:t>
      </w:r>
      <w:r w:rsidR="00B130B6" w:rsidRPr="00BA654B">
        <w:t>членам жюри</w:t>
      </w:r>
      <w:proofErr w:type="gramStart"/>
      <w:r w:rsidR="002214CF">
        <w:t>.</w:t>
      </w:r>
      <w:proofErr w:type="gramEnd"/>
      <w:r w:rsidR="00B130B6" w:rsidRPr="00BA654B">
        <w:t xml:space="preserve"> </w:t>
      </w:r>
      <w:r w:rsidR="002214CF">
        <w:t>На протяжении лет п</w:t>
      </w:r>
      <w:r w:rsidR="00B130B6" w:rsidRPr="00BA654B">
        <w:t>рослеживается тенденция нашего конкурса</w:t>
      </w:r>
      <w:r w:rsidR="002214CF">
        <w:t>,</w:t>
      </w:r>
      <w:r w:rsidR="00B130B6" w:rsidRPr="00BA654B">
        <w:t xml:space="preserve"> которая не может не радовать</w:t>
      </w:r>
      <w:proofErr w:type="gramStart"/>
      <w:r w:rsidR="002214CF">
        <w:t>.</w:t>
      </w:r>
      <w:proofErr w:type="gramEnd"/>
      <w:r w:rsidR="002214CF">
        <w:t xml:space="preserve"> Р</w:t>
      </w:r>
      <w:r w:rsidR="00B130B6" w:rsidRPr="00BA654B">
        <w:t>аботы участников становятся все лучше</w:t>
      </w:r>
      <w:r w:rsidR="002214CF">
        <w:t xml:space="preserve"> от раза к разу, все </w:t>
      </w:r>
      <w:r w:rsidR="00B130B6" w:rsidRPr="00BA654B">
        <w:t xml:space="preserve"> и</w:t>
      </w:r>
      <w:r w:rsidR="002214CF">
        <w:t xml:space="preserve">нтереснее и </w:t>
      </w:r>
      <w:r w:rsidR="00B130B6" w:rsidRPr="00BA654B">
        <w:t xml:space="preserve"> сильнее</w:t>
      </w:r>
      <w:r w:rsidRPr="00BA654B">
        <w:rPr>
          <w:color w:val="000000"/>
          <w:shd w:val="clear" w:color="auto" w:fill="FFFFFF"/>
        </w:rPr>
        <w:t>.</w:t>
      </w:r>
      <w:r w:rsidR="00B130B6" w:rsidRPr="00BA654B">
        <w:br/>
      </w:r>
      <w:r w:rsidR="00BA654B">
        <w:t xml:space="preserve">           </w:t>
      </w:r>
      <w:r w:rsidR="00B130B6" w:rsidRPr="00BA654B">
        <w:t xml:space="preserve">Центр семейного и детского чтения нашего города уже в четвертый раз принимает наших </w:t>
      </w:r>
      <w:r w:rsidR="002214CF">
        <w:t xml:space="preserve">курсантов. </w:t>
      </w:r>
    </w:p>
    <w:p w:rsidR="00C578B8" w:rsidRPr="00BA654B" w:rsidRDefault="002214CF" w:rsidP="00D9557D">
      <w:pPr>
        <w:ind w:firstLine="709"/>
        <w:jc w:val="both"/>
      </w:pPr>
      <w:r w:rsidRPr="00BA654B">
        <w:rPr>
          <w:color w:val="000000"/>
          <w:shd w:val="clear" w:color="auto" w:fill="FFFFFF"/>
        </w:rPr>
        <w:t>Руководитель Центра О.</w:t>
      </w:r>
      <w:r w:rsidR="00EC4B8F">
        <w:rPr>
          <w:color w:val="000000"/>
          <w:shd w:val="clear" w:color="auto" w:fill="FFFFFF"/>
        </w:rPr>
        <w:t xml:space="preserve">А. </w:t>
      </w:r>
      <w:r w:rsidRPr="00BA654B">
        <w:rPr>
          <w:color w:val="000000"/>
          <w:shd w:val="clear" w:color="auto" w:fill="FFFFFF"/>
        </w:rPr>
        <w:t xml:space="preserve">Солдатова и ведущий библиотекарь </w:t>
      </w:r>
      <w:proofErr w:type="spellStart"/>
      <w:r w:rsidRPr="00BA654B">
        <w:rPr>
          <w:color w:val="000000"/>
          <w:shd w:val="clear" w:color="auto" w:fill="FFFFFF"/>
        </w:rPr>
        <w:t>Н.И.Акатьева</w:t>
      </w:r>
      <w:proofErr w:type="spellEnd"/>
      <w:r w:rsidRPr="00BA654B">
        <w:rPr>
          <w:color w:val="000000"/>
          <w:shd w:val="clear" w:color="auto" w:fill="FFFFFF"/>
        </w:rPr>
        <w:t xml:space="preserve"> </w:t>
      </w:r>
      <w:r w:rsidR="00B130B6" w:rsidRPr="00BA654B">
        <w:t xml:space="preserve">организуют и проводят беседу с детьми. В этом году </w:t>
      </w:r>
      <w:r>
        <w:t xml:space="preserve">они организовали и провели </w:t>
      </w:r>
      <w:r>
        <w:rPr>
          <w:color w:val="000000"/>
          <w:shd w:val="clear" w:color="auto" w:fill="FFFFFF"/>
        </w:rPr>
        <w:t>час</w:t>
      </w:r>
      <w:r w:rsidRPr="00BA654B">
        <w:rPr>
          <w:color w:val="000000"/>
          <w:shd w:val="clear" w:color="auto" w:fill="FFFFFF"/>
        </w:rPr>
        <w:t xml:space="preserve"> истории "Наш город в годы войны".</w:t>
      </w:r>
      <w:r w:rsidRPr="00BA654B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Материал часа истории был построен так, чтобы </w:t>
      </w:r>
      <w:r w:rsidRPr="00BA654B">
        <w:rPr>
          <w:color w:val="000000"/>
          <w:shd w:val="clear" w:color="auto" w:fill="FFFFFF"/>
        </w:rPr>
        <w:t xml:space="preserve"> познакомить людей, впервые приехавших </w:t>
      </w:r>
      <w:proofErr w:type="gramStart"/>
      <w:r w:rsidRPr="00BA654B">
        <w:rPr>
          <w:color w:val="000000"/>
          <w:shd w:val="clear" w:color="auto" w:fill="FFFFFF"/>
        </w:rPr>
        <w:t>в</w:t>
      </w:r>
      <w:proofErr w:type="gramEnd"/>
      <w:r w:rsidRPr="00BA654B">
        <w:rPr>
          <w:color w:val="000000"/>
          <w:shd w:val="clear" w:color="auto" w:fill="FFFFFF"/>
        </w:rPr>
        <w:t xml:space="preserve"> Железнодорожный, с его славной "военной" историей. Прозвучал рассказ о том, как жители посёлка встретили известие о войне, о работе предприятий под девизом "Всё для фронта! Всё для победы!", об ополченцах, о вкладе каждого - от мала до </w:t>
      </w:r>
      <w:proofErr w:type="gramStart"/>
      <w:r w:rsidRPr="00BA654B">
        <w:rPr>
          <w:color w:val="000000"/>
          <w:shd w:val="clear" w:color="auto" w:fill="FFFFFF"/>
        </w:rPr>
        <w:t>велика</w:t>
      </w:r>
      <w:proofErr w:type="gramEnd"/>
      <w:r w:rsidRPr="00BA654B">
        <w:rPr>
          <w:color w:val="000000"/>
          <w:shd w:val="clear" w:color="auto" w:fill="FFFFFF"/>
        </w:rPr>
        <w:t>, и гордости горожан - шести Героев Советского Союза. Звучали песни военных лет и стихи.</w:t>
      </w:r>
      <w:r w:rsidRPr="00BA654B">
        <w:rPr>
          <w:rStyle w:val="apple-converted-space"/>
          <w:color w:val="000000"/>
          <w:shd w:val="clear" w:color="auto" w:fill="FFFFFF"/>
        </w:rPr>
        <w:t> </w:t>
      </w:r>
      <w:r w:rsidRPr="00BA654B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</w:t>
      </w:r>
      <w:r w:rsidRPr="00BA654B">
        <w:rPr>
          <w:color w:val="000000"/>
          <w:shd w:val="clear" w:color="auto" w:fill="FFFFFF"/>
        </w:rPr>
        <w:t>В зале присутствовали почётные гости - участники и ветераны Великой Отечественной войны Дмитрий Герасимович Старых и Николай Иванович Марченко. Они бодро приветствовали всех присутствующих и щедро делились воспоминаниями. Ребята вручили ветеранам цветы и долго аплодировали</w:t>
      </w:r>
      <w:r>
        <w:rPr>
          <w:color w:val="000000"/>
          <w:shd w:val="clear" w:color="auto" w:fill="FFFFFF"/>
        </w:rPr>
        <w:t xml:space="preserve">. </w:t>
      </w:r>
      <w:r w:rsidRPr="00BA654B">
        <w:t xml:space="preserve"> </w:t>
      </w:r>
    </w:p>
    <w:p w:rsidR="00F45F10" w:rsidRDefault="00F45F10" w:rsidP="00D9557D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Итоги подведены. И наступает, пожалуй</w:t>
      </w:r>
      <w:r w:rsidR="0056460C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самая приятная часть конкурса</w:t>
      </w:r>
      <w:r w:rsidR="0056460C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-н</w:t>
      </w:r>
      <w:proofErr w:type="gramEnd"/>
      <w:r>
        <w:rPr>
          <w:color w:val="000000"/>
          <w:shd w:val="clear" w:color="auto" w:fill="FFFFFF"/>
        </w:rPr>
        <w:t xml:space="preserve">аграждение. </w:t>
      </w:r>
      <w:r w:rsidR="00C578B8" w:rsidRPr="00BA654B">
        <w:rPr>
          <w:color w:val="000000"/>
          <w:shd w:val="clear" w:color="auto" w:fill="FFFFFF"/>
        </w:rPr>
        <w:t xml:space="preserve">Итоги конкурса подвели руководитель проекта "Родное Подмосковье" Александр Александрович Тарасов и представители ЦЭХР "Параллели" Галина Сергеевна </w:t>
      </w:r>
      <w:proofErr w:type="spellStart"/>
      <w:r w:rsidR="00C578B8" w:rsidRPr="00BA654B">
        <w:rPr>
          <w:color w:val="000000"/>
          <w:shd w:val="clear" w:color="auto" w:fill="FFFFFF"/>
        </w:rPr>
        <w:t>Щевьёва</w:t>
      </w:r>
      <w:proofErr w:type="spellEnd"/>
      <w:r w:rsidR="00C578B8" w:rsidRPr="00BA654B">
        <w:rPr>
          <w:color w:val="000000"/>
          <w:shd w:val="clear" w:color="auto" w:fill="FFFFFF"/>
        </w:rPr>
        <w:t xml:space="preserve"> и </w:t>
      </w:r>
      <w:r>
        <w:rPr>
          <w:color w:val="000000"/>
          <w:shd w:val="clear" w:color="auto" w:fill="FFFFFF"/>
        </w:rPr>
        <w:t xml:space="preserve">зам. директора Светлана Фёдоровна </w:t>
      </w:r>
      <w:proofErr w:type="spellStart"/>
      <w:r>
        <w:rPr>
          <w:color w:val="000000"/>
          <w:shd w:val="clear" w:color="auto" w:fill="FFFFFF"/>
        </w:rPr>
        <w:t>Оболонская</w:t>
      </w:r>
      <w:proofErr w:type="spellEnd"/>
      <w:r>
        <w:rPr>
          <w:color w:val="000000"/>
          <w:shd w:val="clear" w:color="auto" w:fill="FFFFFF"/>
        </w:rPr>
        <w:t>, председатель жюри Наталья Ивановна Капустина, зам. декана факультета рекламы МОСГУ Зима Елена Геннадьевна.</w:t>
      </w:r>
    </w:p>
    <w:p w:rsidR="00C578B8" w:rsidRPr="00BA654B" w:rsidRDefault="00C578B8" w:rsidP="0056460C">
      <w:pPr>
        <w:ind w:firstLine="709"/>
      </w:pPr>
      <w:r w:rsidRPr="00BA654B">
        <w:rPr>
          <w:color w:val="000000"/>
          <w:shd w:val="clear" w:color="auto" w:fill="FFFFFF"/>
        </w:rPr>
        <w:t xml:space="preserve"> Грамотами, дипломами и специальными призами были отмечены победители разных номинаций и возрастных категорий.</w:t>
      </w:r>
      <w:r w:rsidR="00EC4B8F">
        <w:rPr>
          <w:color w:val="000000"/>
          <w:shd w:val="clear" w:color="auto" w:fill="FFFFFF"/>
        </w:rPr>
        <w:t xml:space="preserve"> </w:t>
      </w:r>
      <w:r w:rsidR="00F45F10">
        <w:rPr>
          <w:color w:val="000000"/>
          <w:shd w:val="clear" w:color="auto" w:fill="FFFFFF"/>
        </w:rPr>
        <w:t>Поощрительные грамоты были вручены участникам от Совета ветеранов города, а также от Областной общественной палаты и общественной палаты города Балашиха</w:t>
      </w:r>
      <w:r w:rsidRPr="00BA654B">
        <w:rPr>
          <w:color w:val="000000"/>
        </w:rPr>
        <w:br/>
      </w:r>
    </w:p>
    <w:sectPr w:rsidR="00C578B8" w:rsidRPr="00BA654B" w:rsidSect="005646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B6"/>
    <w:rsid w:val="00041E91"/>
    <w:rsid w:val="002214CF"/>
    <w:rsid w:val="0056460C"/>
    <w:rsid w:val="00856F48"/>
    <w:rsid w:val="00A4335C"/>
    <w:rsid w:val="00B130B6"/>
    <w:rsid w:val="00BA654B"/>
    <w:rsid w:val="00BB64F0"/>
    <w:rsid w:val="00C578B8"/>
    <w:rsid w:val="00CE25AE"/>
    <w:rsid w:val="00D9557D"/>
    <w:rsid w:val="00E61612"/>
    <w:rsid w:val="00EC4B8F"/>
    <w:rsid w:val="00F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2015-01-18T16:57:00Z</dcterms:created>
  <dcterms:modified xsi:type="dcterms:W3CDTF">2015-01-18T19:28:00Z</dcterms:modified>
</cp:coreProperties>
</file>