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CB" w:rsidRDefault="008A69CB" w:rsidP="0079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CB">
        <w:rPr>
          <w:rFonts w:ascii="Times New Roman" w:hAnsi="Times New Roman" w:cs="Times New Roman"/>
          <w:b/>
          <w:sz w:val="24"/>
          <w:szCs w:val="24"/>
        </w:rPr>
        <w:t xml:space="preserve"> Московская областная выставка творческих работ преподавателей ДХШ и художественных отделений ДШИ Московской области.</w:t>
      </w:r>
    </w:p>
    <w:p w:rsidR="008A69CB" w:rsidRPr="008A69CB" w:rsidRDefault="008A69CB" w:rsidP="00792C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4259" w:rsidRPr="00792C64" w:rsidRDefault="00792C64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7 февраля 2015 года в муниципальном выставочном зале города Дубна состоялось торжественное открытие Выставки творческих работ преподавателей детских художественных школ и художественных отделений школ искусств Московской области. </w:t>
      </w:r>
    </w:p>
    <w:p w:rsidR="00792C64" w:rsidRDefault="00792C64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>Основной целью выставки стала демонстраци</w:t>
      </w:r>
      <w:r w:rsidR="006E768A">
        <w:rPr>
          <w:rFonts w:ascii="Times New Roman" w:hAnsi="Times New Roman" w:cs="Times New Roman"/>
          <w:sz w:val="24"/>
          <w:szCs w:val="24"/>
        </w:rPr>
        <w:t xml:space="preserve">я профессионального мастерства и </w:t>
      </w:r>
      <w:r w:rsidRPr="00792C64">
        <w:rPr>
          <w:rFonts w:ascii="Times New Roman" w:hAnsi="Times New Roman" w:cs="Times New Roman"/>
          <w:sz w:val="24"/>
          <w:szCs w:val="24"/>
        </w:rPr>
        <w:t xml:space="preserve"> творческого потенциала преподавателей. </w:t>
      </w:r>
    </w:p>
    <w:p w:rsidR="009B585D" w:rsidRDefault="00792C64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выставка проводилась в 2006г. в Реутове. В 2011 в Дубне  экспонировалась выставка «Учитель и ученик</w:t>
      </w:r>
      <w:r w:rsidR="009B585D">
        <w:rPr>
          <w:rFonts w:ascii="Times New Roman" w:hAnsi="Times New Roman" w:cs="Times New Roman"/>
          <w:sz w:val="24"/>
          <w:szCs w:val="24"/>
        </w:rPr>
        <w:t>».</w:t>
      </w:r>
    </w:p>
    <w:p w:rsidR="00792C64" w:rsidRDefault="009B585D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выставке представлены </w:t>
      </w:r>
      <w:r w:rsidR="00D101FF">
        <w:rPr>
          <w:rFonts w:ascii="Times New Roman" w:hAnsi="Times New Roman" w:cs="Times New Roman"/>
          <w:sz w:val="24"/>
          <w:szCs w:val="24"/>
        </w:rPr>
        <w:t>100 живописных и графических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работы. Картины и графические листы выполнены в различных техниках, жанрах и манерах.  Художники показали одни</w:t>
      </w:r>
      <w:r w:rsidR="006E7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лучших своих работ, соответственно стилистика и тематика выставки самые разнообразные. Однако вся выставка объединена главным – высоким уровнем работ. Преподаватели, прежде всего профессиональные художники и качество их произведений, подтверждает их мастерство.</w:t>
      </w:r>
    </w:p>
    <w:p w:rsidR="006E768A" w:rsidRDefault="006E768A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выставки  стали </w:t>
      </w:r>
      <w:r w:rsidR="000C38C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художника из 17 различных  школ и муниципальных образований Московской области.</w:t>
      </w:r>
    </w:p>
    <w:p w:rsidR="006E768A" w:rsidRDefault="006E768A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открытии выставки присутствовало жители Дубны, гости из других городов  и художники. Главными и самыми заинтересованными зрителями стали, конечно, учащиеся художественного отделения школы искусств. Для ребят работы их наставников, на сегодняшний момент,  это образец к которому они должны стремиться. </w:t>
      </w:r>
    </w:p>
    <w:p w:rsidR="00DA4D57" w:rsidRDefault="00DA4D57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приветствиями выступили: начальник отдела культуры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Дубны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Л.Ю.; депутат городского Совета г. Дубна Руденко А.В.; член Союза художников России, директор ДШИ «Вдохновение»  Пасько А.В.</w:t>
      </w:r>
    </w:p>
    <w:p w:rsidR="00DA4D57" w:rsidRPr="00792C64" w:rsidRDefault="00DA4D57" w:rsidP="00792C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работает две недели до 23 февраля.</w:t>
      </w:r>
    </w:p>
    <w:p w:rsidR="00792C64" w:rsidRDefault="00792C64" w:rsidP="00792C64">
      <w:pPr>
        <w:spacing w:after="0"/>
      </w:pPr>
    </w:p>
    <w:sectPr w:rsidR="00792C64" w:rsidSect="0024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2C64"/>
    <w:rsid w:val="000275A9"/>
    <w:rsid w:val="000C38CE"/>
    <w:rsid w:val="0024423D"/>
    <w:rsid w:val="006E768A"/>
    <w:rsid w:val="00792C64"/>
    <w:rsid w:val="008A69CB"/>
    <w:rsid w:val="009B585D"/>
    <w:rsid w:val="00D101FF"/>
    <w:rsid w:val="00DA4D57"/>
    <w:rsid w:val="00E41BF5"/>
    <w:rsid w:val="00F4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2015-02-18T18:52:00Z</dcterms:created>
  <dcterms:modified xsi:type="dcterms:W3CDTF">2015-02-18T18:52:00Z</dcterms:modified>
</cp:coreProperties>
</file>