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CE" w:rsidRPr="004F7CF4" w:rsidRDefault="003B11CE" w:rsidP="003B11CE">
      <w:pPr>
        <w:ind w:left="3540" w:hanging="3360"/>
        <w:jc w:val="center"/>
        <w:outlineLvl w:val="0"/>
      </w:pPr>
      <w:r w:rsidRPr="004F7CF4">
        <w:t>МИНИСТЕРСТВО КУЛЬТУРЫ МОСКОВСКОЙ ОБЛАСТИ</w:t>
      </w:r>
    </w:p>
    <w:p w:rsidR="003B11CE" w:rsidRPr="00435E33" w:rsidRDefault="003B11CE" w:rsidP="003B11CE">
      <w:pPr>
        <w:ind w:left="3540" w:hanging="3360"/>
        <w:jc w:val="center"/>
        <w:outlineLvl w:val="0"/>
      </w:pPr>
      <w:r w:rsidRPr="004F7CF4">
        <w:t xml:space="preserve">АДМИНИСТРАЦИЯ </w:t>
      </w:r>
      <w:r w:rsidR="00857B30" w:rsidRPr="004F7CF4">
        <w:t xml:space="preserve">ГОРОДСКОГО ОКРУГА </w:t>
      </w:r>
      <w:r w:rsidR="001C5362">
        <w:t>ЭЛЕКТРОСТАЛЬ</w:t>
      </w:r>
    </w:p>
    <w:p w:rsidR="003B11CE" w:rsidRDefault="003B11CE" w:rsidP="003B11CE">
      <w:pPr>
        <w:ind w:left="3540"/>
        <w:jc w:val="center"/>
        <w:rPr>
          <w:sz w:val="28"/>
          <w:szCs w:val="28"/>
        </w:rPr>
      </w:pPr>
    </w:p>
    <w:p w:rsidR="00E242D4" w:rsidRDefault="00E242D4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4B554C" w:rsidRPr="00277272" w:rsidTr="00A61C79">
        <w:trPr>
          <w:trHeight w:val="1843"/>
        </w:trPr>
        <w:tc>
          <w:tcPr>
            <w:tcW w:w="5495" w:type="dxa"/>
            <w:shd w:val="clear" w:color="auto" w:fill="auto"/>
          </w:tcPr>
          <w:p w:rsidR="004B554C" w:rsidRPr="00435E33" w:rsidRDefault="004B554C" w:rsidP="00096CE4">
            <w:pPr>
              <w:rPr>
                <w:sz w:val="28"/>
                <w:szCs w:val="28"/>
              </w:rPr>
            </w:pPr>
            <w:r w:rsidRPr="004F7CF4">
              <w:rPr>
                <w:sz w:val="28"/>
                <w:szCs w:val="28"/>
              </w:rPr>
              <w:t>«СОГЛАСОВАНО»</w:t>
            </w:r>
          </w:p>
          <w:p w:rsidR="004B554C" w:rsidRPr="004B554C" w:rsidRDefault="004B554C" w:rsidP="00096CE4">
            <w:pPr>
              <w:rPr>
                <w:rFonts w:eastAsia="Calibri"/>
                <w:b/>
                <w:sz w:val="16"/>
                <w:szCs w:val="28"/>
              </w:rPr>
            </w:pPr>
          </w:p>
          <w:p w:rsidR="004B554C" w:rsidRDefault="004B554C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Глава </w:t>
            </w:r>
            <w:r w:rsidR="002A599C"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t>Электросталь</w:t>
            </w:r>
          </w:p>
          <w:p w:rsidR="004B554C" w:rsidRDefault="004B554C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4B554C" w:rsidRPr="00277272" w:rsidRDefault="004B554C" w:rsidP="00096CE4">
            <w:pPr>
              <w:rPr>
                <w:sz w:val="28"/>
                <w:szCs w:val="28"/>
              </w:rPr>
            </w:pPr>
          </w:p>
          <w:p w:rsidR="004B554C" w:rsidRPr="00277272" w:rsidRDefault="004B554C" w:rsidP="0047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_____________В.Я. Пекарев</w:t>
            </w:r>
          </w:p>
        </w:tc>
        <w:tc>
          <w:tcPr>
            <w:tcW w:w="4252" w:type="dxa"/>
            <w:shd w:val="clear" w:color="auto" w:fill="auto"/>
          </w:tcPr>
          <w:p w:rsidR="004B554C" w:rsidRPr="00435E33" w:rsidRDefault="004B554C" w:rsidP="00435E33">
            <w:pPr>
              <w:rPr>
                <w:sz w:val="28"/>
                <w:szCs w:val="28"/>
              </w:rPr>
            </w:pPr>
            <w:r w:rsidRPr="004F7CF4">
              <w:rPr>
                <w:sz w:val="28"/>
                <w:szCs w:val="28"/>
              </w:rPr>
              <w:t>«УТВЕРЖДАЮ»</w:t>
            </w:r>
          </w:p>
          <w:p w:rsidR="004B554C" w:rsidRPr="004B554C" w:rsidRDefault="004B554C" w:rsidP="004B554C">
            <w:pPr>
              <w:rPr>
                <w:rFonts w:eastAsia="Calibri"/>
                <w:b/>
                <w:sz w:val="18"/>
                <w:szCs w:val="28"/>
              </w:rPr>
            </w:pPr>
          </w:p>
          <w:p w:rsidR="004B554C" w:rsidRPr="00277272" w:rsidRDefault="004B554C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77272">
              <w:rPr>
                <w:sz w:val="28"/>
                <w:szCs w:val="28"/>
              </w:rPr>
              <w:t xml:space="preserve">инистр культуры </w:t>
            </w:r>
          </w:p>
          <w:p w:rsidR="004B554C" w:rsidRDefault="004B554C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4B554C" w:rsidRPr="00C2546A" w:rsidRDefault="004B554C" w:rsidP="00435E33">
            <w:pPr>
              <w:rPr>
                <w:sz w:val="28"/>
                <w:szCs w:val="28"/>
              </w:rPr>
            </w:pPr>
          </w:p>
          <w:p w:rsidR="004B554C" w:rsidRPr="004B554C" w:rsidRDefault="004B554C" w:rsidP="004B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_______________О.В. Косарева</w:t>
            </w:r>
          </w:p>
        </w:tc>
      </w:tr>
    </w:tbl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E066AB" w:rsidRDefault="00E066AB" w:rsidP="003B11CE">
      <w:pPr>
        <w:jc w:val="right"/>
      </w:pPr>
    </w:p>
    <w:p w:rsidR="00E066AB" w:rsidRDefault="00E066AB" w:rsidP="003B11CE">
      <w:pPr>
        <w:jc w:val="right"/>
      </w:pPr>
    </w:p>
    <w:p w:rsidR="003B11CE" w:rsidRDefault="003B11CE" w:rsidP="003B11CE">
      <w:pPr>
        <w:jc w:val="right"/>
      </w:pPr>
    </w:p>
    <w:p w:rsidR="004B554C" w:rsidRPr="00812A47" w:rsidRDefault="00EB5ECE" w:rsidP="00812A47">
      <w:pPr>
        <w:pStyle w:val="a3"/>
        <w:jc w:val="center"/>
        <w:rPr>
          <w:caps/>
          <w:sz w:val="36"/>
          <w:szCs w:val="36"/>
        </w:rPr>
      </w:pPr>
      <w:r w:rsidRPr="00812A47">
        <w:rPr>
          <w:caps/>
          <w:sz w:val="36"/>
          <w:szCs w:val="36"/>
        </w:rPr>
        <w:t>Московский областной конкурс</w:t>
      </w:r>
      <w:r w:rsidR="004B554C" w:rsidRPr="00812A47">
        <w:rPr>
          <w:caps/>
          <w:sz w:val="36"/>
          <w:szCs w:val="36"/>
        </w:rPr>
        <w:t xml:space="preserve"> </w:t>
      </w:r>
    </w:p>
    <w:p w:rsidR="001C5362" w:rsidRPr="00812A47" w:rsidRDefault="00EB5ECE" w:rsidP="00812A47">
      <w:pPr>
        <w:pStyle w:val="a3"/>
        <w:jc w:val="center"/>
        <w:rPr>
          <w:caps/>
          <w:sz w:val="36"/>
          <w:szCs w:val="36"/>
        </w:rPr>
      </w:pPr>
      <w:r w:rsidRPr="00812A47">
        <w:rPr>
          <w:caps/>
          <w:sz w:val="36"/>
          <w:szCs w:val="36"/>
        </w:rPr>
        <w:t>«Ансамблевое музицирование»</w:t>
      </w:r>
    </w:p>
    <w:p w:rsidR="003B11CE" w:rsidRPr="002C5C6C" w:rsidRDefault="003B11CE" w:rsidP="003B11CE">
      <w:pPr>
        <w:pStyle w:val="a3"/>
        <w:jc w:val="center"/>
        <w:rPr>
          <w:sz w:val="48"/>
          <w:szCs w:val="48"/>
        </w:rPr>
      </w:pPr>
    </w:p>
    <w:p w:rsidR="003B11CE" w:rsidRPr="00D01983" w:rsidRDefault="003B11CE" w:rsidP="003B11CE">
      <w:pPr>
        <w:jc w:val="center"/>
        <w:rPr>
          <w:sz w:val="36"/>
          <w:szCs w:val="36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Pr="00812A47" w:rsidRDefault="003B11CE" w:rsidP="003B11CE">
      <w:pPr>
        <w:jc w:val="center"/>
        <w:outlineLvl w:val="0"/>
        <w:rPr>
          <w:b/>
          <w:sz w:val="36"/>
          <w:szCs w:val="36"/>
        </w:rPr>
      </w:pPr>
      <w:r w:rsidRPr="00812A47">
        <w:rPr>
          <w:b/>
          <w:sz w:val="36"/>
          <w:szCs w:val="36"/>
        </w:rPr>
        <w:t>ПОЛОЖЕНИЕ</w:t>
      </w:r>
    </w:p>
    <w:p w:rsidR="003B11CE" w:rsidRPr="002447A9" w:rsidRDefault="003B11CE" w:rsidP="003B11CE">
      <w:pPr>
        <w:jc w:val="center"/>
        <w:rPr>
          <w:sz w:val="28"/>
          <w:szCs w:val="28"/>
        </w:rPr>
      </w:pPr>
    </w:p>
    <w:p w:rsidR="003B11CE" w:rsidRPr="00812A47" w:rsidRDefault="003B11CE" w:rsidP="003B11CE">
      <w:pPr>
        <w:jc w:val="center"/>
      </w:pPr>
    </w:p>
    <w:p w:rsidR="003B11CE" w:rsidRPr="00812A47" w:rsidRDefault="003B11CE" w:rsidP="003B11CE">
      <w:pPr>
        <w:jc w:val="center"/>
        <w:rPr>
          <w:b/>
          <w:i/>
        </w:rPr>
      </w:pPr>
    </w:p>
    <w:p w:rsidR="004B554C" w:rsidRPr="00812A47" w:rsidRDefault="004B554C" w:rsidP="003B11CE">
      <w:pPr>
        <w:jc w:val="center"/>
        <w:rPr>
          <w:b/>
          <w:i/>
        </w:rPr>
      </w:pPr>
    </w:p>
    <w:p w:rsidR="004B554C" w:rsidRPr="00812A47" w:rsidRDefault="004B554C" w:rsidP="003B11CE">
      <w:pPr>
        <w:jc w:val="center"/>
        <w:rPr>
          <w:b/>
          <w:i/>
        </w:rPr>
      </w:pPr>
    </w:p>
    <w:p w:rsidR="00D25CE7" w:rsidRPr="00812A47" w:rsidRDefault="00D25CE7" w:rsidP="003B11CE">
      <w:pPr>
        <w:jc w:val="center"/>
        <w:rPr>
          <w:i/>
        </w:rPr>
      </w:pPr>
    </w:p>
    <w:p w:rsidR="004B554C" w:rsidRDefault="004B554C" w:rsidP="003B11CE">
      <w:pPr>
        <w:jc w:val="center"/>
        <w:rPr>
          <w:i/>
        </w:rPr>
      </w:pPr>
    </w:p>
    <w:p w:rsidR="00812A47" w:rsidRDefault="00812A47" w:rsidP="003B11CE">
      <w:pPr>
        <w:jc w:val="center"/>
        <w:rPr>
          <w:i/>
        </w:rPr>
      </w:pPr>
    </w:p>
    <w:p w:rsidR="00812A47" w:rsidRDefault="00812A47" w:rsidP="003B11CE">
      <w:pPr>
        <w:jc w:val="center"/>
        <w:rPr>
          <w:i/>
        </w:rPr>
      </w:pPr>
    </w:p>
    <w:p w:rsidR="00812A47" w:rsidRDefault="00812A47" w:rsidP="003B11CE">
      <w:pPr>
        <w:jc w:val="center"/>
        <w:rPr>
          <w:i/>
        </w:rPr>
      </w:pPr>
    </w:p>
    <w:p w:rsidR="00812A47" w:rsidRDefault="00812A47" w:rsidP="003B11CE">
      <w:pPr>
        <w:jc w:val="center"/>
        <w:rPr>
          <w:i/>
        </w:rPr>
      </w:pPr>
    </w:p>
    <w:p w:rsidR="00812A47" w:rsidRDefault="00812A47" w:rsidP="003B11CE">
      <w:pPr>
        <w:jc w:val="center"/>
        <w:rPr>
          <w:i/>
        </w:rPr>
      </w:pPr>
    </w:p>
    <w:p w:rsidR="00812A47" w:rsidRPr="00812A47" w:rsidRDefault="00812A47" w:rsidP="003B11CE">
      <w:pPr>
        <w:jc w:val="center"/>
        <w:rPr>
          <w:i/>
        </w:rPr>
      </w:pPr>
    </w:p>
    <w:p w:rsidR="001C5362" w:rsidRPr="00812A47" w:rsidRDefault="001C5362" w:rsidP="003B11CE">
      <w:pPr>
        <w:jc w:val="center"/>
        <w:rPr>
          <w:i/>
        </w:rPr>
      </w:pPr>
    </w:p>
    <w:p w:rsidR="00687D52" w:rsidRPr="00812A47" w:rsidRDefault="00687D52" w:rsidP="003B11CE">
      <w:pPr>
        <w:jc w:val="center"/>
        <w:rPr>
          <w:i/>
        </w:rPr>
      </w:pPr>
    </w:p>
    <w:p w:rsidR="004C5C19" w:rsidRPr="00812A47" w:rsidRDefault="004C5C19" w:rsidP="003B11CE">
      <w:pPr>
        <w:jc w:val="center"/>
        <w:rPr>
          <w:i/>
        </w:rPr>
      </w:pPr>
    </w:p>
    <w:p w:rsidR="00D25CE7" w:rsidRPr="00812A47" w:rsidRDefault="00D25CE7" w:rsidP="003B11CE">
      <w:pPr>
        <w:jc w:val="center"/>
        <w:rPr>
          <w:i/>
        </w:rPr>
      </w:pPr>
    </w:p>
    <w:p w:rsidR="00D01983" w:rsidRPr="00401825" w:rsidRDefault="00812A47" w:rsidP="00096CE4">
      <w:pPr>
        <w:jc w:val="center"/>
        <w:rPr>
          <w:sz w:val="28"/>
        </w:rPr>
      </w:pPr>
      <w:r>
        <w:rPr>
          <w:sz w:val="28"/>
        </w:rPr>
        <w:t xml:space="preserve">г. </w:t>
      </w:r>
      <w:r w:rsidR="001C5362" w:rsidRPr="00401825">
        <w:rPr>
          <w:sz w:val="28"/>
        </w:rPr>
        <w:t>Электросталь</w:t>
      </w:r>
    </w:p>
    <w:p w:rsidR="00D01983" w:rsidRDefault="00812A47" w:rsidP="00D01983">
      <w:pPr>
        <w:jc w:val="center"/>
        <w:rPr>
          <w:sz w:val="28"/>
        </w:rPr>
      </w:pPr>
      <w:r>
        <w:rPr>
          <w:sz w:val="28"/>
        </w:rPr>
        <w:t xml:space="preserve">19-22 апреля </w:t>
      </w:r>
      <w:r w:rsidR="00B76065">
        <w:rPr>
          <w:sz w:val="28"/>
        </w:rPr>
        <w:t>2018</w:t>
      </w:r>
      <w:r>
        <w:rPr>
          <w:sz w:val="28"/>
        </w:rPr>
        <w:t xml:space="preserve"> года </w:t>
      </w:r>
    </w:p>
    <w:p w:rsidR="004B554C" w:rsidRDefault="004B554C" w:rsidP="000317F7">
      <w:pPr>
        <w:jc w:val="right"/>
        <w:rPr>
          <w:sz w:val="20"/>
        </w:rPr>
      </w:pPr>
    </w:p>
    <w:p w:rsidR="00812A47" w:rsidRDefault="00812A47" w:rsidP="000317F7">
      <w:pPr>
        <w:jc w:val="right"/>
        <w:rPr>
          <w:sz w:val="20"/>
        </w:rPr>
      </w:pPr>
    </w:p>
    <w:p w:rsidR="00812A47" w:rsidRDefault="00812A47" w:rsidP="000317F7">
      <w:pPr>
        <w:jc w:val="right"/>
        <w:rPr>
          <w:sz w:val="20"/>
        </w:rPr>
      </w:pPr>
    </w:p>
    <w:p w:rsidR="00812A47" w:rsidRDefault="00812A47" w:rsidP="000317F7">
      <w:pPr>
        <w:jc w:val="right"/>
        <w:rPr>
          <w:sz w:val="20"/>
        </w:rPr>
      </w:pPr>
    </w:p>
    <w:p w:rsidR="00812A47" w:rsidRPr="000317F7" w:rsidRDefault="00812A47" w:rsidP="000317F7">
      <w:pPr>
        <w:jc w:val="right"/>
        <w:rPr>
          <w:sz w:val="20"/>
        </w:rPr>
      </w:pPr>
      <w:r>
        <w:rPr>
          <w:sz w:val="20"/>
        </w:rPr>
        <w:t>№ 15 РВ-161 п. 5.44.</w:t>
      </w:r>
    </w:p>
    <w:p w:rsidR="00157C19" w:rsidRPr="004D0F02" w:rsidRDefault="00157C19" w:rsidP="00592B1B">
      <w:pPr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lastRenderedPageBreak/>
        <w:t xml:space="preserve">ТРАДИЦИИ И ИСТОРИЯ </w:t>
      </w:r>
      <w:r w:rsidR="00D01983" w:rsidRPr="004D0F02">
        <w:rPr>
          <w:b/>
          <w:sz w:val="28"/>
          <w:szCs w:val="28"/>
        </w:rPr>
        <w:t>ТВОРЧЕСКОГО МЕРОПРИЯТИЯ</w:t>
      </w:r>
    </w:p>
    <w:p w:rsidR="00157C19" w:rsidRPr="00592B1B" w:rsidRDefault="00157C19" w:rsidP="00AA2EAE">
      <w:pPr>
        <w:ind w:firstLine="709"/>
        <w:jc w:val="both"/>
        <w:rPr>
          <w:sz w:val="16"/>
          <w:szCs w:val="16"/>
        </w:rPr>
      </w:pPr>
    </w:p>
    <w:p w:rsidR="001E2370" w:rsidRDefault="001E2370" w:rsidP="00C91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Московский областной конкурс «Ансамблевое музицирование</w:t>
      </w:r>
      <w:r w:rsidRPr="00B34A0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34A00">
        <w:rPr>
          <w:sz w:val="28"/>
          <w:szCs w:val="28"/>
        </w:rPr>
        <w:t xml:space="preserve">учащихся   </w:t>
      </w:r>
      <w:r>
        <w:rPr>
          <w:sz w:val="28"/>
          <w:szCs w:val="28"/>
        </w:rPr>
        <w:t xml:space="preserve">учебных заведений дополнительного образования и студентов профессиональных образовательных учреждений Московской области (далее Конкурс) </w:t>
      </w:r>
      <w:r w:rsidRPr="00B34A00">
        <w:rPr>
          <w:sz w:val="28"/>
          <w:szCs w:val="28"/>
        </w:rPr>
        <w:t>учрежден Министерством</w:t>
      </w:r>
      <w:r>
        <w:rPr>
          <w:sz w:val="28"/>
          <w:szCs w:val="28"/>
        </w:rPr>
        <w:t xml:space="preserve"> культуры Московской области и проходит один раз в </w:t>
      </w:r>
      <w:r w:rsidRPr="00B34A00">
        <w:rPr>
          <w:sz w:val="28"/>
          <w:szCs w:val="28"/>
        </w:rPr>
        <w:t>д</w:t>
      </w:r>
      <w:r>
        <w:rPr>
          <w:sz w:val="28"/>
          <w:szCs w:val="28"/>
        </w:rPr>
        <w:t xml:space="preserve">ва года для </w:t>
      </w:r>
      <w:r w:rsidRPr="00B34A00">
        <w:rPr>
          <w:sz w:val="28"/>
          <w:szCs w:val="28"/>
        </w:rPr>
        <w:t xml:space="preserve">учащихся ДМШ, </w:t>
      </w:r>
      <w:r>
        <w:rPr>
          <w:sz w:val="28"/>
          <w:szCs w:val="28"/>
        </w:rPr>
        <w:t>ДШИ</w:t>
      </w:r>
      <w:r w:rsidRPr="00B34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34A00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ГАПОУ Московской области</w:t>
      </w:r>
      <w:r w:rsidRPr="00B34A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4A00">
        <w:rPr>
          <w:sz w:val="28"/>
          <w:szCs w:val="28"/>
        </w:rPr>
        <w:t xml:space="preserve">Конкурс проводится   </w:t>
      </w:r>
      <w:r>
        <w:rPr>
          <w:sz w:val="28"/>
          <w:szCs w:val="28"/>
        </w:rPr>
        <w:t>с 1996 года при поддержке Кафедры камерного ансамбля Российской Академии музыки имени Гнесиных.  Изначально Конкурс ориентировался для воспитанников детских музыкальных школ и детских школ искусств Подмосковья, а с 2006 года участниками состязания стали и ансамбли студентов музыкальных училищ и колледжей Московской области. Ансамблевое исполнительство самый   сложнейший вид искусства. Ведь необходимо найти двух-трех, а то и двенадцать исполнителей близких по одаренности, по темпераменту, по техническим возможностям. Недаром великий романтик Роберт Шуман завещал: «Не упуская возможность участвовать в дуэтах, трио и т. д…». В 2018 году Конкурс</w:t>
      </w:r>
      <w:r w:rsidRPr="00A401A8">
        <w:rPr>
          <w:sz w:val="28"/>
          <w:szCs w:val="28"/>
        </w:rPr>
        <w:t xml:space="preserve"> </w:t>
      </w:r>
      <w:r w:rsidR="00C91649">
        <w:rPr>
          <w:sz w:val="28"/>
          <w:szCs w:val="28"/>
        </w:rPr>
        <w:t xml:space="preserve">посвящается </w:t>
      </w:r>
      <w:r w:rsidR="004B1623" w:rsidRPr="004B1623">
        <w:rPr>
          <w:sz w:val="28"/>
          <w:szCs w:val="28"/>
        </w:rPr>
        <w:t>творчеству великого итальянского</w:t>
      </w:r>
      <w:r w:rsidRPr="004B1623">
        <w:rPr>
          <w:sz w:val="28"/>
          <w:szCs w:val="28"/>
        </w:rPr>
        <w:t xml:space="preserve"> композитора </w:t>
      </w:r>
      <w:r w:rsidR="004B1623" w:rsidRPr="004B1623">
        <w:rPr>
          <w:sz w:val="28"/>
          <w:szCs w:val="28"/>
        </w:rPr>
        <w:t>Антонио Вивальди.</w:t>
      </w:r>
      <w:r w:rsidRPr="004B1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Надеемся, что Конкурс будет жить ещё долгие годы, принося пользу молодым музыкантам и радость их слушателям.  </w:t>
      </w:r>
    </w:p>
    <w:p w:rsidR="00181CD8" w:rsidRPr="00592B1B" w:rsidRDefault="00181CD8" w:rsidP="00CB7510">
      <w:pPr>
        <w:ind w:right="42" w:firstLine="567"/>
        <w:jc w:val="both"/>
        <w:rPr>
          <w:b/>
          <w:sz w:val="16"/>
          <w:szCs w:val="16"/>
        </w:rPr>
      </w:pPr>
    </w:p>
    <w:p w:rsidR="003B11CE" w:rsidRPr="00C86BD0" w:rsidRDefault="00D01983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ЦЕЛИ И ЗАДАЧИ</w:t>
      </w:r>
    </w:p>
    <w:p w:rsidR="003B11CE" w:rsidRPr="00592B1B" w:rsidRDefault="003B11CE" w:rsidP="00D215E2">
      <w:pPr>
        <w:ind w:right="42" w:firstLine="567"/>
        <w:rPr>
          <w:b/>
          <w:sz w:val="16"/>
          <w:szCs w:val="16"/>
        </w:rPr>
      </w:pPr>
    </w:p>
    <w:p w:rsidR="00181CD8" w:rsidRDefault="00C3745A" w:rsidP="004B554C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традиций ансамблевого музицирования в России</w:t>
      </w:r>
      <w:r w:rsidR="00C91649">
        <w:rPr>
          <w:sz w:val="28"/>
          <w:szCs w:val="28"/>
        </w:rPr>
        <w:t>.</w:t>
      </w:r>
    </w:p>
    <w:p w:rsidR="00004733" w:rsidRDefault="00C3745A" w:rsidP="004B554C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ансамблевого исполнительского мастерства </w:t>
      </w:r>
      <w:r w:rsidRPr="003A16BB">
        <w:rPr>
          <w:sz w:val="28"/>
          <w:szCs w:val="28"/>
        </w:rPr>
        <w:t>молодых музыкантов</w:t>
      </w:r>
      <w:r w:rsidR="00C91649">
        <w:rPr>
          <w:sz w:val="28"/>
          <w:szCs w:val="28"/>
        </w:rPr>
        <w:t>.</w:t>
      </w:r>
    </w:p>
    <w:p w:rsidR="00004733" w:rsidRPr="00812A47" w:rsidRDefault="00004733" w:rsidP="00004733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r w:rsidRPr="00B34A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A00">
        <w:rPr>
          <w:sz w:val="28"/>
          <w:szCs w:val="28"/>
        </w:rPr>
        <w:t>поощрение одарённых учащихся, студентов</w:t>
      </w:r>
      <w:r>
        <w:rPr>
          <w:sz w:val="28"/>
          <w:szCs w:val="28"/>
        </w:rPr>
        <w:t xml:space="preserve"> </w:t>
      </w:r>
      <w:r w:rsidRPr="00B34A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12A47">
        <w:rPr>
          <w:sz w:val="28"/>
          <w:szCs w:val="28"/>
        </w:rPr>
        <w:t xml:space="preserve">талантливых </w:t>
      </w:r>
      <w:r w:rsidRPr="00812A47">
        <w:rPr>
          <w:sz w:val="28"/>
          <w:szCs w:val="28"/>
        </w:rPr>
        <w:t>преподавателей Подмосковья</w:t>
      </w:r>
      <w:r w:rsidR="00C91649">
        <w:rPr>
          <w:sz w:val="28"/>
          <w:szCs w:val="28"/>
        </w:rPr>
        <w:t>.</w:t>
      </w:r>
    </w:p>
    <w:p w:rsidR="00C3745A" w:rsidRDefault="00004733" w:rsidP="004B554C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</w:t>
      </w:r>
      <w:r w:rsidRPr="00B34A00">
        <w:rPr>
          <w:sz w:val="28"/>
          <w:szCs w:val="28"/>
        </w:rPr>
        <w:t xml:space="preserve">исполнительской </w:t>
      </w:r>
      <w:r>
        <w:rPr>
          <w:sz w:val="28"/>
          <w:szCs w:val="28"/>
        </w:rPr>
        <w:t>культуры</w:t>
      </w:r>
      <w:r w:rsidR="00C91649">
        <w:rPr>
          <w:sz w:val="28"/>
          <w:szCs w:val="28"/>
        </w:rPr>
        <w:t>.</w:t>
      </w:r>
    </w:p>
    <w:p w:rsidR="00004733" w:rsidRDefault="00004733" w:rsidP="00004733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педагогической работы в</w:t>
      </w:r>
      <w:r w:rsidRPr="00B34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 ансамблевого </w:t>
      </w:r>
      <w:r w:rsidRPr="00B34A00">
        <w:rPr>
          <w:sz w:val="28"/>
          <w:szCs w:val="28"/>
        </w:rPr>
        <w:t>музицирования</w:t>
      </w:r>
      <w:r w:rsidR="00C91649">
        <w:rPr>
          <w:sz w:val="28"/>
          <w:szCs w:val="28"/>
        </w:rPr>
        <w:t>.</w:t>
      </w:r>
    </w:p>
    <w:p w:rsidR="00004733" w:rsidRPr="00004733" w:rsidRDefault="00004733" w:rsidP="00004733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Обмен п</w:t>
      </w:r>
      <w:r w:rsidRPr="00004733">
        <w:rPr>
          <w:sz w:val="28"/>
          <w:szCs w:val="28"/>
        </w:rPr>
        <w:t>рофессиональная ориентация учащихся ДШИ и ДМШ</w:t>
      </w:r>
      <w:r w:rsidR="00C91649">
        <w:rPr>
          <w:sz w:val="28"/>
          <w:szCs w:val="28"/>
        </w:rPr>
        <w:t>.</w:t>
      </w:r>
    </w:p>
    <w:p w:rsidR="00004733" w:rsidRPr="00812A47" w:rsidRDefault="00004733" w:rsidP="00004733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</w:t>
      </w:r>
      <w:r w:rsidRPr="003A16BB">
        <w:rPr>
          <w:sz w:val="28"/>
          <w:szCs w:val="28"/>
        </w:rPr>
        <w:t xml:space="preserve">произведений мировой, отечественной и </w:t>
      </w:r>
      <w:r>
        <w:rPr>
          <w:sz w:val="28"/>
          <w:szCs w:val="28"/>
        </w:rPr>
        <w:t>современной</w:t>
      </w:r>
      <w:r w:rsidRPr="003A16BB">
        <w:rPr>
          <w:sz w:val="28"/>
          <w:szCs w:val="28"/>
        </w:rPr>
        <w:t xml:space="preserve"> </w:t>
      </w:r>
      <w:r w:rsidRPr="00812A47">
        <w:rPr>
          <w:sz w:val="28"/>
          <w:szCs w:val="28"/>
        </w:rPr>
        <w:t>музыкальных культур</w:t>
      </w:r>
      <w:r w:rsidR="00C91649">
        <w:rPr>
          <w:sz w:val="28"/>
          <w:szCs w:val="28"/>
        </w:rPr>
        <w:t>.</w:t>
      </w:r>
    </w:p>
    <w:p w:rsidR="00181CD8" w:rsidRPr="00004733" w:rsidRDefault="00004733" w:rsidP="00004733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</w:t>
      </w:r>
      <w:r w:rsidRPr="00B34A00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статуса</w:t>
      </w:r>
      <w:r w:rsidRPr="00B34A00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B34A00">
        <w:rPr>
          <w:sz w:val="28"/>
          <w:szCs w:val="28"/>
        </w:rPr>
        <w:t xml:space="preserve"> </w:t>
      </w:r>
      <w:r>
        <w:rPr>
          <w:sz w:val="28"/>
          <w:szCs w:val="28"/>
        </w:rPr>
        <w:t>Подмосковного</w:t>
      </w:r>
      <w:r w:rsidRPr="00B34A00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="004B1623">
        <w:rPr>
          <w:sz w:val="28"/>
          <w:szCs w:val="28"/>
        </w:rPr>
        <w:t>а</w:t>
      </w:r>
      <w:r w:rsidR="00C91649">
        <w:rPr>
          <w:sz w:val="28"/>
          <w:szCs w:val="28"/>
        </w:rPr>
        <w:t>.</w:t>
      </w:r>
    </w:p>
    <w:p w:rsidR="00181CD8" w:rsidRPr="00CC04C1" w:rsidRDefault="00181CD8" w:rsidP="0083131E">
      <w:pPr>
        <w:ind w:left="720"/>
        <w:jc w:val="both"/>
        <w:rPr>
          <w:sz w:val="16"/>
          <w:szCs w:val="16"/>
        </w:rPr>
      </w:pPr>
    </w:p>
    <w:p w:rsidR="003B11CE" w:rsidRPr="00CC04C1" w:rsidRDefault="00592B1B" w:rsidP="0083131E">
      <w:pPr>
        <w:ind w:right="42"/>
        <w:jc w:val="both"/>
        <w:rPr>
          <w:b/>
          <w:sz w:val="28"/>
          <w:szCs w:val="28"/>
        </w:rPr>
      </w:pPr>
      <w:r w:rsidRPr="00CC04C1">
        <w:rPr>
          <w:b/>
          <w:sz w:val="28"/>
          <w:szCs w:val="28"/>
        </w:rPr>
        <w:t>УЧРЕДИТЕЛИ</w:t>
      </w:r>
    </w:p>
    <w:p w:rsidR="003B11CE" w:rsidRPr="00CC04C1" w:rsidRDefault="003B11CE" w:rsidP="00D215E2">
      <w:pPr>
        <w:tabs>
          <w:tab w:val="left" w:pos="4536"/>
        </w:tabs>
        <w:ind w:right="42" w:firstLine="567"/>
        <w:rPr>
          <w:sz w:val="16"/>
          <w:szCs w:val="16"/>
        </w:rPr>
      </w:pPr>
    </w:p>
    <w:p w:rsidR="003B11CE" w:rsidRPr="00A61C79" w:rsidRDefault="003B11CE" w:rsidP="00A61C79">
      <w:pPr>
        <w:pStyle w:val="aa"/>
        <w:numPr>
          <w:ilvl w:val="0"/>
          <w:numId w:val="28"/>
        </w:numPr>
        <w:ind w:left="0" w:right="40" w:firstLine="0"/>
        <w:rPr>
          <w:sz w:val="28"/>
          <w:szCs w:val="28"/>
        </w:rPr>
      </w:pPr>
      <w:r w:rsidRPr="00A61C79">
        <w:rPr>
          <w:sz w:val="28"/>
          <w:szCs w:val="28"/>
        </w:rPr>
        <w:t>Министерс</w:t>
      </w:r>
      <w:r w:rsidR="00A61C79">
        <w:rPr>
          <w:sz w:val="28"/>
          <w:szCs w:val="28"/>
        </w:rPr>
        <w:t>тво культуры Московской области.</w:t>
      </w:r>
    </w:p>
    <w:p w:rsidR="00C2546A" w:rsidRPr="00A61C79" w:rsidRDefault="00C2546A" w:rsidP="00A61C79">
      <w:pPr>
        <w:pStyle w:val="aa"/>
        <w:numPr>
          <w:ilvl w:val="0"/>
          <w:numId w:val="28"/>
        </w:numPr>
        <w:ind w:left="0" w:right="40" w:firstLine="0"/>
        <w:jc w:val="both"/>
        <w:outlineLvl w:val="0"/>
        <w:rPr>
          <w:sz w:val="28"/>
          <w:szCs w:val="28"/>
        </w:rPr>
      </w:pPr>
      <w:r w:rsidRPr="00A61C79">
        <w:rPr>
          <w:sz w:val="28"/>
          <w:szCs w:val="28"/>
        </w:rPr>
        <w:t>Администрация</w:t>
      </w:r>
      <w:r w:rsidR="00A66727">
        <w:rPr>
          <w:sz w:val="28"/>
          <w:szCs w:val="28"/>
        </w:rPr>
        <w:t xml:space="preserve"> </w:t>
      </w:r>
      <w:r w:rsidR="003A3127" w:rsidRPr="00A61C79">
        <w:rPr>
          <w:sz w:val="28"/>
          <w:szCs w:val="28"/>
        </w:rPr>
        <w:t>городского округа</w:t>
      </w:r>
      <w:r w:rsidR="00A66727">
        <w:rPr>
          <w:sz w:val="28"/>
          <w:szCs w:val="28"/>
        </w:rPr>
        <w:t xml:space="preserve"> </w:t>
      </w:r>
      <w:r w:rsidR="00181CD8" w:rsidRPr="00A61C79">
        <w:rPr>
          <w:sz w:val="28"/>
          <w:szCs w:val="28"/>
        </w:rPr>
        <w:t>Электросталь Московской области.</w:t>
      </w:r>
    </w:p>
    <w:p w:rsidR="00181CD8" w:rsidRPr="00592B1B" w:rsidRDefault="00181CD8" w:rsidP="00D215E2">
      <w:pPr>
        <w:ind w:right="42" w:firstLine="567"/>
        <w:rPr>
          <w:sz w:val="16"/>
          <w:szCs w:val="16"/>
        </w:rPr>
      </w:pPr>
    </w:p>
    <w:p w:rsidR="00C3745A" w:rsidRPr="00C3745A" w:rsidRDefault="003B11CE" w:rsidP="00C3745A">
      <w:pPr>
        <w:ind w:right="42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ОРГАНИЗАТОРЫ</w:t>
      </w:r>
    </w:p>
    <w:p w:rsidR="003B11CE" w:rsidRPr="00592B1B" w:rsidRDefault="003B11CE" w:rsidP="00D215E2">
      <w:pPr>
        <w:ind w:right="42" w:firstLine="567"/>
        <w:rPr>
          <w:sz w:val="16"/>
          <w:szCs w:val="16"/>
        </w:rPr>
      </w:pPr>
    </w:p>
    <w:p w:rsidR="00C123C5" w:rsidRPr="00812A47" w:rsidRDefault="00C123C5" w:rsidP="004B1623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ind w:left="0" w:right="40" w:firstLine="0"/>
        <w:jc w:val="both"/>
        <w:textAlignment w:val="baseline"/>
        <w:rPr>
          <w:sz w:val="28"/>
          <w:szCs w:val="28"/>
        </w:rPr>
      </w:pPr>
      <w:r w:rsidRPr="004B554C">
        <w:rPr>
          <w:sz w:val="28"/>
          <w:szCs w:val="28"/>
        </w:rPr>
        <w:t xml:space="preserve">Управление </w:t>
      </w:r>
      <w:r w:rsidR="00A66727">
        <w:rPr>
          <w:sz w:val="28"/>
          <w:szCs w:val="28"/>
        </w:rPr>
        <w:t>по культуре</w:t>
      </w:r>
      <w:r w:rsidR="00181CD8" w:rsidRPr="004B554C">
        <w:rPr>
          <w:sz w:val="28"/>
          <w:szCs w:val="28"/>
        </w:rPr>
        <w:t xml:space="preserve"> и делам молодежи Администрации городского</w:t>
      </w:r>
      <w:r w:rsidR="00C91649">
        <w:rPr>
          <w:sz w:val="28"/>
          <w:szCs w:val="28"/>
        </w:rPr>
        <w:t xml:space="preserve"> </w:t>
      </w:r>
      <w:r w:rsidR="00181CD8" w:rsidRPr="00812A47">
        <w:rPr>
          <w:sz w:val="28"/>
          <w:szCs w:val="28"/>
        </w:rPr>
        <w:t xml:space="preserve">округа </w:t>
      </w:r>
      <w:r w:rsidR="00A61C79" w:rsidRPr="00812A47">
        <w:rPr>
          <w:sz w:val="28"/>
          <w:szCs w:val="28"/>
        </w:rPr>
        <w:t>Электросталь Московской области.</w:t>
      </w:r>
    </w:p>
    <w:p w:rsidR="00181CD8" w:rsidRPr="004B1623" w:rsidRDefault="00181CD8" w:rsidP="004B554C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ind w:left="0" w:right="40" w:firstLine="0"/>
        <w:jc w:val="both"/>
        <w:textAlignment w:val="baseline"/>
        <w:rPr>
          <w:b/>
          <w:sz w:val="28"/>
          <w:szCs w:val="28"/>
        </w:rPr>
      </w:pPr>
      <w:r w:rsidRPr="004B554C">
        <w:rPr>
          <w:sz w:val="28"/>
          <w:szCs w:val="28"/>
        </w:rPr>
        <w:t xml:space="preserve">Муниципальное учреждение дополнительного образования </w:t>
      </w:r>
      <w:r w:rsidRPr="004B554C">
        <w:rPr>
          <w:color w:val="000000"/>
          <w:sz w:val="28"/>
          <w:szCs w:val="28"/>
        </w:rPr>
        <w:t xml:space="preserve">«Детская музыкальная школа </w:t>
      </w:r>
      <w:r w:rsidR="004B1623">
        <w:rPr>
          <w:sz w:val="28"/>
          <w:szCs w:val="28"/>
        </w:rPr>
        <w:t xml:space="preserve">имени </w:t>
      </w:r>
      <w:proofErr w:type="spellStart"/>
      <w:r w:rsidR="004B1623">
        <w:rPr>
          <w:sz w:val="28"/>
          <w:szCs w:val="28"/>
        </w:rPr>
        <w:t>Ж.И.Андреенко</w:t>
      </w:r>
      <w:proofErr w:type="spellEnd"/>
      <w:r w:rsidR="004B1623">
        <w:rPr>
          <w:sz w:val="28"/>
          <w:szCs w:val="28"/>
        </w:rPr>
        <w:t>»</w:t>
      </w:r>
      <w:r w:rsidR="00C91649">
        <w:rPr>
          <w:sz w:val="28"/>
          <w:szCs w:val="28"/>
        </w:rPr>
        <w:t>.</w:t>
      </w:r>
    </w:p>
    <w:p w:rsidR="0083131E" w:rsidRDefault="0083131E" w:rsidP="00D215E2">
      <w:pPr>
        <w:ind w:right="42" w:firstLine="567"/>
        <w:jc w:val="both"/>
        <w:rPr>
          <w:b/>
          <w:sz w:val="16"/>
          <w:szCs w:val="16"/>
        </w:rPr>
      </w:pPr>
    </w:p>
    <w:p w:rsidR="00812A47" w:rsidRDefault="00812A47" w:rsidP="00D215E2">
      <w:pPr>
        <w:ind w:right="42" w:firstLine="567"/>
        <w:jc w:val="both"/>
        <w:rPr>
          <w:b/>
          <w:sz w:val="16"/>
          <w:szCs w:val="16"/>
        </w:rPr>
      </w:pPr>
    </w:p>
    <w:p w:rsidR="00812A47" w:rsidRDefault="00812A47" w:rsidP="00D215E2">
      <w:pPr>
        <w:ind w:right="42" w:firstLine="567"/>
        <w:jc w:val="both"/>
        <w:rPr>
          <w:b/>
          <w:sz w:val="16"/>
          <w:szCs w:val="16"/>
        </w:rPr>
      </w:pPr>
    </w:p>
    <w:p w:rsidR="00812A47" w:rsidRDefault="00812A47" w:rsidP="00D215E2">
      <w:pPr>
        <w:ind w:right="42" w:firstLine="567"/>
        <w:jc w:val="both"/>
        <w:rPr>
          <w:b/>
          <w:sz w:val="16"/>
          <w:szCs w:val="16"/>
        </w:rPr>
      </w:pPr>
    </w:p>
    <w:p w:rsidR="003B11CE" w:rsidRDefault="00E242D4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 xml:space="preserve">ОРГКОМИТЕТ </w:t>
      </w:r>
      <w:r w:rsidR="004B554C">
        <w:rPr>
          <w:b/>
          <w:sz w:val="28"/>
          <w:szCs w:val="28"/>
        </w:rPr>
        <w:t>ФЕСТИВАЛЯ-КОНКУРСА</w:t>
      </w:r>
    </w:p>
    <w:p w:rsidR="004B554C" w:rsidRPr="004B554C" w:rsidRDefault="004B554C" w:rsidP="0083131E">
      <w:pPr>
        <w:ind w:right="42"/>
        <w:jc w:val="both"/>
        <w:rPr>
          <w:b/>
          <w:sz w:val="16"/>
          <w:szCs w:val="28"/>
        </w:rPr>
      </w:pPr>
    </w:p>
    <w:p w:rsidR="00BB1F71" w:rsidRPr="00BB1F71" w:rsidRDefault="00BB1F71" w:rsidP="0083131E">
      <w:pPr>
        <w:ind w:right="42"/>
        <w:jc w:val="both"/>
        <w:rPr>
          <w:sz w:val="28"/>
          <w:szCs w:val="28"/>
        </w:rPr>
      </w:pPr>
      <w:r w:rsidRPr="00BB1F71">
        <w:rPr>
          <w:sz w:val="28"/>
          <w:szCs w:val="28"/>
        </w:rPr>
        <w:t>ПРЕДСЕДАТЕЛЬ</w:t>
      </w:r>
    </w:p>
    <w:p w:rsidR="00A35167" w:rsidRPr="00A35167" w:rsidRDefault="00A35167" w:rsidP="00D215E2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</w:p>
    <w:tbl>
      <w:tblPr>
        <w:tblStyle w:val="ab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41"/>
      </w:tblGrid>
      <w:tr w:rsidR="00BB1F71" w:rsidTr="004B554C">
        <w:tc>
          <w:tcPr>
            <w:tcW w:w="4361" w:type="dxa"/>
          </w:tcPr>
          <w:p w:rsidR="00BB1F71" w:rsidRDefault="00BB1F71" w:rsidP="004B1623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Бочарова </w:t>
            </w:r>
          </w:p>
          <w:p w:rsidR="00BB1F71" w:rsidRPr="00A35167" w:rsidRDefault="00BB1F71" w:rsidP="004B1623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>Ксения Николаевна</w:t>
            </w: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0A3009" w:rsidRPr="00A35167" w:rsidRDefault="000A3009" w:rsidP="004B1623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Pr="00CB7510" w:rsidRDefault="00BB1F71" w:rsidP="004B1623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13A2B">
              <w:rPr>
                <w:color w:val="000000" w:themeColor="text1"/>
                <w:sz w:val="28"/>
                <w:szCs w:val="28"/>
              </w:rPr>
              <w:t>СОПРЕДСЕДАТЕЛЬ</w:t>
            </w:r>
          </w:p>
          <w:p w:rsidR="00BB1F71" w:rsidRPr="005A3AAC" w:rsidRDefault="00BB1F71" w:rsidP="004B1623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BB1F71" w:rsidTr="004B554C">
        <w:tc>
          <w:tcPr>
            <w:tcW w:w="4361" w:type="dxa"/>
          </w:tcPr>
          <w:p w:rsidR="009D09BB" w:rsidRDefault="008E1BFC" w:rsidP="009D09BB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Пекарев </w:t>
            </w:r>
          </w:p>
          <w:p w:rsidR="00BB1F71" w:rsidRPr="009D09BB" w:rsidRDefault="009D09BB" w:rsidP="009D09BB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Владимир Янович</w:t>
            </w:r>
          </w:p>
        </w:tc>
        <w:tc>
          <w:tcPr>
            <w:tcW w:w="5841" w:type="dxa"/>
          </w:tcPr>
          <w:p w:rsidR="00BB1F71" w:rsidRPr="00C83354" w:rsidRDefault="009D09BB" w:rsidP="00BB1F7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городского округа Электросталь Московской области</w:t>
            </w:r>
          </w:p>
        </w:tc>
      </w:tr>
      <w:tr w:rsidR="00BB1F71" w:rsidRPr="00B9560F" w:rsidTr="004B554C">
        <w:tc>
          <w:tcPr>
            <w:tcW w:w="4361" w:type="dxa"/>
          </w:tcPr>
          <w:p w:rsidR="004B554C" w:rsidRPr="004B554C" w:rsidRDefault="004B554C" w:rsidP="00BB1F71">
            <w:pPr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16"/>
                <w:szCs w:val="28"/>
              </w:rPr>
            </w:pPr>
          </w:p>
          <w:p w:rsidR="00BB1F71" w:rsidRPr="00B9560F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9560F">
              <w:rPr>
                <w:rFonts w:eastAsia="Calibri"/>
                <w:color w:val="000000" w:themeColor="text1"/>
                <w:sz w:val="28"/>
                <w:szCs w:val="28"/>
              </w:rPr>
              <w:t>ЧЛЕНЫ ОРГКОМИТЕТА</w:t>
            </w:r>
          </w:p>
        </w:tc>
        <w:tc>
          <w:tcPr>
            <w:tcW w:w="5841" w:type="dxa"/>
          </w:tcPr>
          <w:p w:rsidR="00BB1F71" w:rsidRPr="00B9560F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Pr="00B9560F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41" w:type="dxa"/>
          </w:tcPr>
          <w:p w:rsidR="00BB1F71" w:rsidRPr="00B9560F" w:rsidRDefault="00BB1F71" w:rsidP="00BB1F71">
            <w:pPr>
              <w:pStyle w:val="ac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41" w:type="dxa"/>
          </w:tcPr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9D09BB" w:rsidRDefault="009D09BB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Климова </w:t>
            </w:r>
          </w:p>
          <w:p w:rsidR="00BB1F71" w:rsidRPr="00A35167" w:rsidRDefault="009D09BB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Светлана Викторовна</w:t>
            </w: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sz w:val="28"/>
                <w:szCs w:val="28"/>
              </w:rPr>
              <w:t xml:space="preserve">Начальник </w:t>
            </w:r>
            <w:r w:rsidR="009D09BB">
              <w:rPr>
                <w:sz w:val="28"/>
                <w:szCs w:val="28"/>
              </w:rPr>
              <w:t>у</w:t>
            </w:r>
            <w:r w:rsidRPr="00C83354">
              <w:rPr>
                <w:sz w:val="28"/>
                <w:szCs w:val="28"/>
              </w:rPr>
              <w:t xml:space="preserve">правления </w:t>
            </w:r>
            <w:r w:rsidR="00A66727">
              <w:rPr>
                <w:sz w:val="28"/>
                <w:szCs w:val="28"/>
              </w:rPr>
              <w:t>по культуре</w:t>
            </w:r>
            <w:r w:rsidRPr="00C83354">
              <w:rPr>
                <w:sz w:val="28"/>
                <w:szCs w:val="28"/>
              </w:rPr>
              <w:t xml:space="preserve"> и </w:t>
            </w:r>
            <w:r w:rsidR="009D09BB">
              <w:rPr>
                <w:sz w:val="28"/>
                <w:szCs w:val="28"/>
              </w:rPr>
              <w:t>делам молодежи А</w:t>
            </w:r>
            <w:r w:rsidRPr="00C83354">
              <w:rPr>
                <w:sz w:val="28"/>
                <w:szCs w:val="28"/>
              </w:rPr>
              <w:t>дминистраци</w:t>
            </w:r>
            <w:r w:rsidR="009D09BB">
              <w:rPr>
                <w:sz w:val="28"/>
                <w:szCs w:val="28"/>
              </w:rPr>
              <w:t>и городского округа Электросталь Московской области</w:t>
            </w:r>
          </w:p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Анохин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Александр Олегович</w:t>
            </w: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наук</w:t>
            </w:r>
          </w:p>
          <w:p w:rsidR="00BB1F71" w:rsidRPr="00C5001E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9D09BB" w:rsidRDefault="009D09BB" w:rsidP="00BB1F71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Панасенкова </w:t>
            </w:r>
          </w:p>
          <w:p w:rsidR="00BB1F71" w:rsidRPr="00A35167" w:rsidRDefault="009D09BB" w:rsidP="00BB1F71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5841" w:type="dxa"/>
          </w:tcPr>
          <w:p w:rsidR="00BB1F71" w:rsidRPr="008E6E44" w:rsidRDefault="00BB1F71" w:rsidP="009D09BB">
            <w:pPr>
              <w:overflowPunct w:val="0"/>
              <w:autoSpaceDE w:val="0"/>
              <w:autoSpaceDN w:val="0"/>
              <w:adjustRightInd w:val="0"/>
              <w:ind w:right="40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C83354">
              <w:rPr>
                <w:sz w:val="28"/>
                <w:szCs w:val="28"/>
              </w:rPr>
              <w:t xml:space="preserve">Директор </w:t>
            </w:r>
            <w:r w:rsidR="00D86217">
              <w:rPr>
                <w:sz w:val="28"/>
                <w:szCs w:val="28"/>
              </w:rPr>
              <w:t>М</w:t>
            </w:r>
            <w:r w:rsidR="009D09BB">
              <w:rPr>
                <w:sz w:val="28"/>
                <w:szCs w:val="28"/>
              </w:rPr>
              <w:t>униципального</w:t>
            </w:r>
            <w:r w:rsidR="00A66727">
              <w:rPr>
                <w:sz w:val="28"/>
                <w:szCs w:val="28"/>
              </w:rPr>
              <w:t xml:space="preserve"> </w:t>
            </w:r>
            <w:r w:rsidR="009D09BB">
              <w:rPr>
                <w:sz w:val="28"/>
                <w:szCs w:val="28"/>
              </w:rPr>
              <w:t>учреждения</w:t>
            </w:r>
            <w:r w:rsidR="009D09BB" w:rsidRPr="00181CD8">
              <w:rPr>
                <w:sz w:val="28"/>
                <w:szCs w:val="28"/>
              </w:rPr>
              <w:t xml:space="preserve"> дополнительного образования </w:t>
            </w:r>
            <w:r w:rsidR="009D09BB" w:rsidRPr="00181CD8">
              <w:rPr>
                <w:color w:val="000000"/>
                <w:sz w:val="28"/>
                <w:szCs w:val="28"/>
              </w:rPr>
              <w:t xml:space="preserve">«Детская музыкальная школа </w:t>
            </w:r>
            <w:r w:rsidR="009D09BB" w:rsidRPr="00181CD8">
              <w:rPr>
                <w:sz w:val="28"/>
                <w:szCs w:val="28"/>
              </w:rPr>
              <w:t>имени Ж.И.Андреенко»</w:t>
            </w:r>
            <w:r w:rsidR="009D09BB">
              <w:rPr>
                <w:sz w:val="28"/>
                <w:szCs w:val="28"/>
              </w:rPr>
              <w:t xml:space="preserve"> городского округа Электросталь Московской области</w:t>
            </w:r>
          </w:p>
        </w:tc>
      </w:tr>
      <w:tr w:rsidR="00BB1F71" w:rsidTr="004B554C">
        <w:tc>
          <w:tcPr>
            <w:tcW w:w="4361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A3AAC">
              <w:rPr>
                <w:color w:val="000000" w:themeColor="text1"/>
                <w:sz w:val="28"/>
                <w:szCs w:val="28"/>
              </w:rPr>
              <w:t>ОТВЕТСТВЕННЫЙ СЕКРЕТАРЬ</w:t>
            </w:r>
          </w:p>
          <w:p w:rsidR="00BB1F71" w:rsidRPr="008E6E44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41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B1F71" w:rsidRPr="00C5001E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9D09BB" w:rsidRDefault="009D09BB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Доманская </w:t>
            </w:r>
          </w:p>
          <w:p w:rsidR="00BB1F71" w:rsidRPr="00A35167" w:rsidRDefault="009D09BB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Марина Николаевна</w:t>
            </w:r>
          </w:p>
        </w:tc>
        <w:tc>
          <w:tcPr>
            <w:tcW w:w="5841" w:type="dxa"/>
          </w:tcPr>
          <w:p w:rsidR="00BB1F71" w:rsidRPr="00C83354" w:rsidRDefault="009D09BB" w:rsidP="009D09BB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B1F71" w:rsidRPr="00C83354">
              <w:rPr>
                <w:sz w:val="28"/>
                <w:szCs w:val="28"/>
              </w:rPr>
              <w:t xml:space="preserve">аместитель директора </w:t>
            </w:r>
            <w:r w:rsidR="00D862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</w:t>
            </w:r>
            <w:r w:rsidR="00A66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Pr="00181CD8">
              <w:rPr>
                <w:sz w:val="28"/>
                <w:szCs w:val="28"/>
              </w:rPr>
              <w:t xml:space="preserve"> дополнительного образования </w:t>
            </w:r>
            <w:r w:rsidRPr="00181CD8">
              <w:rPr>
                <w:color w:val="000000"/>
                <w:sz w:val="28"/>
                <w:szCs w:val="28"/>
              </w:rPr>
              <w:t xml:space="preserve">«Детская музыкальная школа </w:t>
            </w:r>
            <w:r w:rsidRPr="00181CD8">
              <w:rPr>
                <w:sz w:val="28"/>
                <w:szCs w:val="28"/>
              </w:rPr>
              <w:t>имени Ж.И.Андреенко»</w:t>
            </w:r>
            <w:r w:rsidR="00BB1F71" w:rsidRPr="00C83354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>Электросталь</w:t>
            </w:r>
            <w:r w:rsidR="00974335">
              <w:rPr>
                <w:sz w:val="28"/>
                <w:szCs w:val="28"/>
              </w:rPr>
              <w:t xml:space="preserve"> Московской области</w:t>
            </w:r>
          </w:p>
        </w:tc>
      </w:tr>
    </w:tbl>
    <w:p w:rsidR="005A3AAC" w:rsidRPr="005A3AAC" w:rsidRDefault="005A3AAC" w:rsidP="0083131E">
      <w:pPr>
        <w:ind w:right="42"/>
        <w:jc w:val="both"/>
        <w:rPr>
          <w:color w:val="000000" w:themeColor="text1"/>
          <w:sz w:val="16"/>
          <w:szCs w:val="16"/>
        </w:rPr>
      </w:pPr>
    </w:p>
    <w:p w:rsidR="003B11CE" w:rsidRPr="004D0F02" w:rsidRDefault="003B11CE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ВРЕМЯ</w:t>
      </w:r>
      <w:r w:rsidR="004D0F02">
        <w:rPr>
          <w:b/>
          <w:sz w:val="28"/>
          <w:szCs w:val="28"/>
        </w:rPr>
        <w:t xml:space="preserve"> И МЕСТО ПРОВЕДЕНИЯ</w:t>
      </w:r>
    </w:p>
    <w:p w:rsidR="003B11CE" w:rsidRPr="00592B1B" w:rsidRDefault="003B11CE" w:rsidP="0083131E">
      <w:pPr>
        <w:ind w:right="42"/>
        <w:jc w:val="both"/>
        <w:rPr>
          <w:b/>
          <w:sz w:val="16"/>
          <w:szCs w:val="16"/>
        </w:rPr>
      </w:pPr>
    </w:p>
    <w:p w:rsidR="003B11CE" w:rsidRPr="00196636" w:rsidRDefault="004B1623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2BB3">
        <w:rPr>
          <w:sz w:val="28"/>
          <w:szCs w:val="28"/>
        </w:rPr>
        <w:t>онкурс проводится</w:t>
      </w:r>
      <w:r w:rsidR="00A66727">
        <w:rPr>
          <w:sz w:val="28"/>
          <w:szCs w:val="28"/>
        </w:rPr>
        <w:t xml:space="preserve"> </w:t>
      </w:r>
      <w:r w:rsidR="00B52620" w:rsidRPr="00B52620">
        <w:rPr>
          <w:sz w:val="28"/>
          <w:szCs w:val="28"/>
        </w:rPr>
        <w:t>19, 20, 21,22 апреля</w:t>
      </w:r>
      <w:r w:rsidR="00C123C5" w:rsidRPr="00B52620">
        <w:rPr>
          <w:sz w:val="28"/>
          <w:szCs w:val="28"/>
        </w:rPr>
        <w:t xml:space="preserve"> 20</w:t>
      </w:r>
      <w:r w:rsidR="00DF71A0" w:rsidRPr="00B52620">
        <w:rPr>
          <w:sz w:val="28"/>
          <w:szCs w:val="28"/>
        </w:rPr>
        <w:t>1</w:t>
      </w:r>
      <w:r w:rsidR="000A3009" w:rsidRPr="00B52620">
        <w:rPr>
          <w:sz w:val="28"/>
          <w:szCs w:val="28"/>
        </w:rPr>
        <w:t>8</w:t>
      </w:r>
      <w:r w:rsidR="00A66727" w:rsidRPr="00B52620">
        <w:rPr>
          <w:sz w:val="28"/>
          <w:szCs w:val="28"/>
        </w:rPr>
        <w:t xml:space="preserve"> </w:t>
      </w:r>
      <w:r w:rsidR="00C5001E" w:rsidRPr="00B52620">
        <w:rPr>
          <w:sz w:val="28"/>
          <w:szCs w:val="28"/>
        </w:rPr>
        <w:t>г</w:t>
      </w:r>
      <w:r w:rsidR="003B11CE" w:rsidRPr="00B52620">
        <w:rPr>
          <w:sz w:val="28"/>
          <w:szCs w:val="28"/>
        </w:rPr>
        <w:t>.</w:t>
      </w:r>
      <w:r w:rsidR="007A2BB3">
        <w:rPr>
          <w:sz w:val="28"/>
          <w:szCs w:val="28"/>
        </w:rPr>
        <w:t xml:space="preserve"> Начало </w:t>
      </w:r>
      <w:r w:rsidR="00C5001E">
        <w:rPr>
          <w:sz w:val="28"/>
          <w:szCs w:val="28"/>
        </w:rPr>
        <w:t>регистрации</w:t>
      </w:r>
      <w:r w:rsidR="00B52620">
        <w:rPr>
          <w:sz w:val="28"/>
          <w:szCs w:val="28"/>
        </w:rPr>
        <w:t xml:space="preserve"> в </w:t>
      </w:r>
      <w:r w:rsidR="00433131" w:rsidRPr="00C5001E">
        <w:rPr>
          <w:sz w:val="28"/>
          <w:szCs w:val="28"/>
        </w:rPr>
        <w:t>10.00</w:t>
      </w:r>
      <w:r w:rsidR="00D86217">
        <w:rPr>
          <w:sz w:val="28"/>
          <w:szCs w:val="28"/>
        </w:rPr>
        <w:t xml:space="preserve"> ч</w:t>
      </w:r>
      <w:r w:rsidR="00B52620">
        <w:rPr>
          <w:sz w:val="28"/>
          <w:szCs w:val="28"/>
        </w:rPr>
        <w:t>.</w:t>
      </w:r>
    </w:p>
    <w:p w:rsidR="003B11CE" w:rsidRPr="00D0012E" w:rsidRDefault="003B11CE" w:rsidP="0083131E">
      <w:pPr>
        <w:jc w:val="both"/>
        <w:rPr>
          <w:b/>
          <w:sz w:val="16"/>
          <w:szCs w:val="16"/>
        </w:rPr>
      </w:pPr>
    </w:p>
    <w:p w:rsidR="00974335" w:rsidRDefault="003B11CE" w:rsidP="00974335">
      <w:pPr>
        <w:overflowPunct w:val="0"/>
        <w:autoSpaceDE w:val="0"/>
        <w:autoSpaceDN w:val="0"/>
        <w:adjustRightInd w:val="0"/>
        <w:ind w:right="42" w:firstLine="567"/>
        <w:jc w:val="both"/>
        <w:textAlignment w:val="baseline"/>
        <w:rPr>
          <w:sz w:val="28"/>
          <w:szCs w:val="28"/>
        </w:rPr>
      </w:pPr>
      <w:r w:rsidRPr="00196636">
        <w:rPr>
          <w:sz w:val="28"/>
          <w:szCs w:val="28"/>
        </w:rPr>
        <w:t>Место проведения</w:t>
      </w:r>
      <w:r w:rsidR="00196636" w:rsidRPr="00196636">
        <w:rPr>
          <w:sz w:val="28"/>
          <w:szCs w:val="28"/>
        </w:rPr>
        <w:t>:</w:t>
      </w:r>
      <w:r w:rsidR="00A66727">
        <w:rPr>
          <w:sz w:val="28"/>
          <w:szCs w:val="28"/>
        </w:rPr>
        <w:t xml:space="preserve"> </w:t>
      </w:r>
      <w:r w:rsidR="00BB1F71">
        <w:rPr>
          <w:sz w:val="28"/>
          <w:szCs w:val="28"/>
        </w:rPr>
        <w:t>к</w:t>
      </w:r>
      <w:r w:rsidR="00C123C5">
        <w:rPr>
          <w:sz w:val="28"/>
          <w:szCs w:val="28"/>
        </w:rPr>
        <w:t xml:space="preserve">онцертный зал </w:t>
      </w:r>
      <w:r w:rsidR="00974335">
        <w:rPr>
          <w:sz w:val="28"/>
          <w:szCs w:val="28"/>
        </w:rPr>
        <w:t xml:space="preserve">МУДО </w:t>
      </w:r>
      <w:r w:rsidR="00C123C5">
        <w:rPr>
          <w:sz w:val="28"/>
          <w:szCs w:val="28"/>
        </w:rPr>
        <w:t>«</w:t>
      </w:r>
      <w:r w:rsidR="00B52620">
        <w:rPr>
          <w:sz w:val="28"/>
          <w:szCs w:val="28"/>
        </w:rPr>
        <w:t xml:space="preserve">Детская </w:t>
      </w:r>
      <w:r w:rsidR="00974335">
        <w:rPr>
          <w:sz w:val="28"/>
          <w:szCs w:val="28"/>
        </w:rPr>
        <w:t xml:space="preserve">музыкальная школа имени Ж.И.Андреенко» </w:t>
      </w:r>
      <w:r w:rsidR="007A2BB3">
        <w:rPr>
          <w:sz w:val="28"/>
          <w:szCs w:val="28"/>
        </w:rPr>
        <w:t xml:space="preserve">городского округа </w:t>
      </w:r>
      <w:r w:rsidR="00974335">
        <w:rPr>
          <w:sz w:val="28"/>
          <w:szCs w:val="28"/>
        </w:rPr>
        <w:t>Электросталь, по адресу: 144000,</w:t>
      </w:r>
    </w:p>
    <w:p w:rsidR="00C123C5" w:rsidRPr="00C123C5" w:rsidRDefault="00B52620" w:rsidP="00974335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Московская область, </w:t>
      </w:r>
      <w:r w:rsidR="00974335">
        <w:rPr>
          <w:sz w:val="28"/>
          <w:szCs w:val="28"/>
        </w:rPr>
        <w:t>г. Электросталь, пр. Ленина, д. 37</w:t>
      </w:r>
      <w:r w:rsidR="00E00F34">
        <w:rPr>
          <w:sz w:val="28"/>
          <w:szCs w:val="28"/>
        </w:rPr>
        <w:t>.</w:t>
      </w:r>
    </w:p>
    <w:p w:rsidR="00974335" w:rsidRDefault="003B11CE" w:rsidP="00974335">
      <w:pPr>
        <w:ind w:firstLine="709"/>
        <w:jc w:val="both"/>
        <w:rPr>
          <w:sz w:val="28"/>
          <w:szCs w:val="28"/>
        </w:rPr>
      </w:pPr>
      <w:r w:rsidRPr="00196636">
        <w:rPr>
          <w:sz w:val="28"/>
          <w:szCs w:val="28"/>
        </w:rPr>
        <w:t>Проезд</w:t>
      </w:r>
      <w:r w:rsidR="00A61C79" w:rsidRPr="00A61C79">
        <w:rPr>
          <w:sz w:val="28"/>
          <w:szCs w:val="28"/>
        </w:rPr>
        <w:t>:</w:t>
      </w:r>
      <w:r w:rsidR="00A66727">
        <w:rPr>
          <w:sz w:val="28"/>
          <w:szCs w:val="28"/>
        </w:rPr>
        <w:t xml:space="preserve"> </w:t>
      </w:r>
      <w:r w:rsidR="00974335">
        <w:rPr>
          <w:sz w:val="28"/>
          <w:szCs w:val="28"/>
        </w:rPr>
        <w:t xml:space="preserve">электричкой с Курского вокзала до </w:t>
      </w:r>
      <w:r w:rsidR="00974335" w:rsidRPr="00215CC2">
        <w:rPr>
          <w:sz w:val="28"/>
          <w:szCs w:val="28"/>
        </w:rPr>
        <w:t xml:space="preserve">станции «Электросталь» или </w:t>
      </w:r>
    </w:p>
    <w:p w:rsidR="00974335" w:rsidRDefault="00974335" w:rsidP="00974335">
      <w:pPr>
        <w:ind w:right="42"/>
        <w:jc w:val="both"/>
        <w:rPr>
          <w:sz w:val="28"/>
          <w:szCs w:val="28"/>
        </w:rPr>
      </w:pPr>
      <w:r w:rsidRPr="00215CC2">
        <w:rPr>
          <w:sz w:val="28"/>
          <w:szCs w:val="28"/>
        </w:rPr>
        <w:t>автобусом № 399</w:t>
      </w:r>
      <w:r w:rsidR="000A3009">
        <w:rPr>
          <w:sz w:val="28"/>
          <w:szCs w:val="28"/>
        </w:rPr>
        <w:t xml:space="preserve"> </w:t>
      </w:r>
      <w:r w:rsidRPr="00215CC2">
        <w:rPr>
          <w:sz w:val="28"/>
          <w:szCs w:val="28"/>
        </w:rPr>
        <w:t>от</w:t>
      </w:r>
      <w:r>
        <w:rPr>
          <w:sz w:val="28"/>
          <w:szCs w:val="28"/>
        </w:rPr>
        <w:t xml:space="preserve"> метро «Партизанская» до города </w:t>
      </w:r>
      <w:r w:rsidRPr="00215CC2">
        <w:rPr>
          <w:sz w:val="28"/>
          <w:szCs w:val="28"/>
        </w:rPr>
        <w:t>Электросталь.</w:t>
      </w:r>
    </w:p>
    <w:p w:rsidR="00B52620" w:rsidRDefault="00B52620" w:rsidP="00974335">
      <w:pPr>
        <w:ind w:right="42"/>
        <w:jc w:val="both"/>
        <w:rPr>
          <w:sz w:val="28"/>
          <w:szCs w:val="28"/>
        </w:rPr>
      </w:pPr>
    </w:p>
    <w:p w:rsidR="00B52620" w:rsidRPr="008C467D" w:rsidRDefault="00B52620" w:rsidP="00974335">
      <w:pPr>
        <w:ind w:right="42"/>
        <w:jc w:val="both"/>
        <w:rPr>
          <w:sz w:val="28"/>
          <w:szCs w:val="28"/>
        </w:rPr>
      </w:pPr>
    </w:p>
    <w:p w:rsidR="003B11CE" w:rsidRPr="00C5001E" w:rsidRDefault="004D0F02" w:rsidP="00E00F34">
      <w:pPr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lastRenderedPageBreak/>
        <w:t>УСЛОВИЯ УЧАСТИЯ</w:t>
      </w:r>
    </w:p>
    <w:p w:rsidR="003B11CE" w:rsidRPr="00CD737C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B52620" w:rsidRPr="00C91649" w:rsidRDefault="00B52620" w:rsidP="00812A47">
      <w:pPr>
        <w:ind w:firstLine="567"/>
        <w:jc w:val="both"/>
        <w:rPr>
          <w:sz w:val="28"/>
          <w:szCs w:val="28"/>
        </w:rPr>
      </w:pPr>
      <w:r w:rsidRPr="00C91649">
        <w:rPr>
          <w:sz w:val="28"/>
          <w:szCs w:val="28"/>
        </w:rPr>
        <w:t xml:space="preserve">В Конкурсе могут принять участие учащиеся </w:t>
      </w:r>
      <w:r w:rsidR="00CD76D5" w:rsidRPr="00C91649">
        <w:rPr>
          <w:sz w:val="28"/>
          <w:szCs w:val="28"/>
        </w:rPr>
        <w:t>учебных заведений дополнительного образования,</w:t>
      </w:r>
      <w:r w:rsidRPr="00C91649">
        <w:rPr>
          <w:sz w:val="28"/>
          <w:szCs w:val="28"/>
        </w:rPr>
        <w:t xml:space="preserve"> и студенты профессиональных образовательных учреждений Московской области. Зоны методического руководства проводят отборочные прослушивания учащихся </w:t>
      </w:r>
      <w:r w:rsidR="00CD76D5" w:rsidRPr="00C91649">
        <w:rPr>
          <w:sz w:val="28"/>
          <w:szCs w:val="28"/>
        </w:rPr>
        <w:t>и студентов до</w:t>
      </w:r>
      <w:r w:rsidRPr="00C91649">
        <w:rPr>
          <w:sz w:val="28"/>
          <w:szCs w:val="28"/>
        </w:rPr>
        <w:t xml:space="preserve"> </w:t>
      </w:r>
      <w:r w:rsidR="00CD76D5" w:rsidRPr="00C91649">
        <w:rPr>
          <w:sz w:val="28"/>
          <w:szCs w:val="28"/>
        </w:rPr>
        <w:t>5 марта и</w:t>
      </w:r>
      <w:r w:rsidRPr="00C91649">
        <w:rPr>
          <w:sz w:val="28"/>
          <w:szCs w:val="28"/>
        </w:rPr>
        <w:t xml:space="preserve"> подают заявки в Оргкомитет Конкурса </w:t>
      </w:r>
      <w:r w:rsidR="00CD76D5" w:rsidRPr="00C91649">
        <w:rPr>
          <w:sz w:val="28"/>
          <w:szCs w:val="28"/>
        </w:rPr>
        <w:t>до 15</w:t>
      </w:r>
      <w:r w:rsidRPr="00C91649">
        <w:rPr>
          <w:sz w:val="28"/>
          <w:szCs w:val="28"/>
        </w:rPr>
        <w:t xml:space="preserve"> марта 201</w:t>
      </w:r>
      <w:r w:rsidR="00CD76D5" w:rsidRPr="00C91649">
        <w:rPr>
          <w:sz w:val="28"/>
          <w:szCs w:val="28"/>
        </w:rPr>
        <w:t xml:space="preserve">8 </w:t>
      </w:r>
      <w:r w:rsidRPr="00C91649">
        <w:rPr>
          <w:sz w:val="28"/>
          <w:szCs w:val="28"/>
        </w:rPr>
        <w:t xml:space="preserve">года. </w:t>
      </w:r>
    </w:p>
    <w:p w:rsidR="00B52620" w:rsidRDefault="00CD76D5" w:rsidP="00812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2CE3">
        <w:rPr>
          <w:sz w:val="28"/>
          <w:szCs w:val="28"/>
        </w:rPr>
        <w:t>т каждой зоны методического</w:t>
      </w:r>
      <w:r>
        <w:rPr>
          <w:sz w:val="28"/>
          <w:szCs w:val="28"/>
        </w:rPr>
        <w:t xml:space="preserve"> руководства на Конкурсе</w:t>
      </w:r>
      <w:r w:rsidRPr="004F2CE3">
        <w:rPr>
          <w:sz w:val="28"/>
          <w:szCs w:val="28"/>
        </w:rPr>
        <w:t xml:space="preserve"> для</w:t>
      </w:r>
      <w:r w:rsidRPr="00CD76D5">
        <w:rPr>
          <w:sz w:val="28"/>
          <w:szCs w:val="28"/>
        </w:rPr>
        <w:t xml:space="preserve"> учащихся </w:t>
      </w:r>
      <w:r w:rsidR="00EB28CE">
        <w:rPr>
          <w:sz w:val="28"/>
          <w:szCs w:val="28"/>
        </w:rPr>
        <w:t>учебных заведений дополнительного образования Московской области м</w:t>
      </w:r>
      <w:r w:rsidR="00B52620" w:rsidRPr="00CD76D5">
        <w:rPr>
          <w:sz w:val="28"/>
          <w:szCs w:val="28"/>
        </w:rPr>
        <w:t>ожет быть представлено следующее количество анс</w:t>
      </w:r>
      <w:r w:rsidR="00B52620">
        <w:rPr>
          <w:sz w:val="28"/>
          <w:szCs w:val="28"/>
        </w:rPr>
        <w:t>амблей по всем возрастным группам:</w:t>
      </w:r>
    </w:p>
    <w:p w:rsidR="00EB28CE" w:rsidRPr="00812A47" w:rsidRDefault="00EB28CE" w:rsidP="00812A47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 xml:space="preserve">камерные ансамбли (дуэты, трио, квартеты, квинтеты) </w:t>
      </w:r>
      <w:r w:rsidR="00812A47">
        <w:rPr>
          <w:sz w:val="28"/>
          <w:szCs w:val="28"/>
        </w:rPr>
        <w:t>–</w:t>
      </w:r>
      <w:r w:rsidRPr="00812A47">
        <w:rPr>
          <w:sz w:val="28"/>
          <w:szCs w:val="28"/>
        </w:rPr>
        <w:t xml:space="preserve"> 3</w:t>
      </w:r>
      <w:r w:rsidR="00812A47">
        <w:rPr>
          <w:sz w:val="28"/>
          <w:szCs w:val="28"/>
        </w:rPr>
        <w:t xml:space="preserve"> </w:t>
      </w:r>
      <w:r w:rsidRPr="00812A47">
        <w:rPr>
          <w:sz w:val="28"/>
          <w:szCs w:val="28"/>
        </w:rPr>
        <w:t>ансамбля;</w:t>
      </w:r>
    </w:p>
    <w:p w:rsidR="00EB28CE" w:rsidRPr="00812A47" w:rsidRDefault="00EB28CE" w:rsidP="00812A47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>струнные и духовые ансамбли до 5 человек</w:t>
      </w:r>
      <w:r w:rsidR="00812A47">
        <w:rPr>
          <w:sz w:val="28"/>
          <w:szCs w:val="28"/>
        </w:rPr>
        <w:t xml:space="preserve"> –</w:t>
      </w:r>
      <w:r w:rsidRPr="00812A47">
        <w:rPr>
          <w:sz w:val="28"/>
          <w:szCs w:val="28"/>
        </w:rPr>
        <w:t xml:space="preserve"> 5</w:t>
      </w:r>
      <w:r w:rsidR="00812A47">
        <w:rPr>
          <w:sz w:val="28"/>
          <w:szCs w:val="28"/>
        </w:rPr>
        <w:t xml:space="preserve"> </w:t>
      </w:r>
      <w:r w:rsidRPr="00812A47">
        <w:rPr>
          <w:sz w:val="28"/>
          <w:szCs w:val="28"/>
        </w:rPr>
        <w:t>ансамблей;</w:t>
      </w:r>
    </w:p>
    <w:p w:rsidR="00EB28CE" w:rsidRPr="00812A47" w:rsidRDefault="00EB28CE" w:rsidP="00812A47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 xml:space="preserve">струнные и духовые </w:t>
      </w:r>
      <w:r w:rsidR="00C91649">
        <w:rPr>
          <w:sz w:val="28"/>
          <w:szCs w:val="28"/>
        </w:rPr>
        <w:t xml:space="preserve">ансамбли </w:t>
      </w:r>
      <w:r w:rsidRPr="00812A47">
        <w:rPr>
          <w:sz w:val="28"/>
          <w:szCs w:val="28"/>
        </w:rPr>
        <w:t>от 6 до</w:t>
      </w:r>
      <w:r w:rsidR="00812A47">
        <w:rPr>
          <w:sz w:val="28"/>
          <w:szCs w:val="28"/>
        </w:rPr>
        <w:t xml:space="preserve"> 12 человек –</w:t>
      </w:r>
      <w:r w:rsidRPr="00812A47">
        <w:rPr>
          <w:sz w:val="28"/>
          <w:szCs w:val="28"/>
        </w:rPr>
        <w:t xml:space="preserve"> 3</w:t>
      </w:r>
      <w:r w:rsidR="00812A47">
        <w:rPr>
          <w:sz w:val="28"/>
          <w:szCs w:val="28"/>
        </w:rPr>
        <w:t xml:space="preserve"> </w:t>
      </w:r>
      <w:r w:rsidRPr="00812A47">
        <w:rPr>
          <w:sz w:val="28"/>
          <w:szCs w:val="28"/>
        </w:rPr>
        <w:t>ансамбля;</w:t>
      </w:r>
    </w:p>
    <w:p w:rsidR="00EB28CE" w:rsidRPr="00812A47" w:rsidRDefault="00812A47" w:rsidP="00812A47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фортепианные ансамбли – </w:t>
      </w:r>
      <w:r w:rsidR="00EB28CE" w:rsidRPr="00812A4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B28CE" w:rsidRPr="00812A47">
        <w:rPr>
          <w:sz w:val="28"/>
          <w:szCs w:val="28"/>
        </w:rPr>
        <w:t>ансамблей:</w:t>
      </w:r>
    </w:p>
    <w:p w:rsidR="00EB28CE" w:rsidRPr="00812A47" w:rsidRDefault="00EB28CE" w:rsidP="00812A47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 xml:space="preserve">народные ансамбли (дуэты, трио, </w:t>
      </w:r>
      <w:r w:rsidR="003354DF" w:rsidRPr="00812A47">
        <w:rPr>
          <w:sz w:val="28"/>
          <w:szCs w:val="28"/>
        </w:rPr>
        <w:t xml:space="preserve">квартеты) </w:t>
      </w:r>
      <w:r w:rsidR="00812A47">
        <w:rPr>
          <w:sz w:val="28"/>
          <w:szCs w:val="28"/>
        </w:rPr>
        <w:t>–</w:t>
      </w:r>
      <w:r w:rsidRPr="00812A47">
        <w:rPr>
          <w:sz w:val="28"/>
          <w:szCs w:val="28"/>
        </w:rPr>
        <w:t xml:space="preserve"> 6</w:t>
      </w:r>
      <w:r w:rsidR="00812A47">
        <w:rPr>
          <w:sz w:val="28"/>
          <w:szCs w:val="28"/>
        </w:rPr>
        <w:t xml:space="preserve"> </w:t>
      </w:r>
      <w:r w:rsidRPr="00812A47">
        <w:rPr>
          <w:sz w:val="28"/>
          <w:szCs w:val="28"/>
        </w:rPr>
        <w:t>ансамблей:</w:t>
      </w:r>
    </w:p>
    <w:p w:rsidR="00EB28CE" w:rsidRPr="00812A47" w:rsidRDefault="00EB28CE" w:rsidP="00812A47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>народные ансамбли от</w:t>
      </w:r>
      <w:r w:rsidR="00812A47">
        <w:rPr>
          <w:sz w:val="28"/>
          <w:szCs w:val="28"/>
        </w:rPr>
        <w:t xml:space="preserve"> 5 до 12 человек –</w:t>
      </w:r>
      <w:r w:rsidRPr="00812A47">
        <w:rPr>
          <w:sz w:val="28"/>
          <w:szCs w:val="28"/>
        </w:rPr>
        <w:t xml:space="preserve"> 2</w:t>
      </w:r>
      <w:r w:rsidR="00812A47">
        <w:rPr>
          <w:sz w:val="28"/>
          <w:szCs w:val="28"/>
        </w:rPr>
        <w:t xml:space="preserve"> </w:t>
      </w:r>
      <w:r w:rsidRPr="00812A47">
        <w:rPr>
          <w:sz w:val="28"/>
          <w:szCs w:val="28"/>
        </w:rPr>
        <w:t>ансамбля.</w:t>
      </w:r>
    </w:p>
    <w:p w:rsidR="00812A47" w:rsidRPr="00812A47" w:rsidRDefault="00812A47" w:rsidP="00EB28CE">
      <w:pPr>
        <w:rPr>
          <w:sz w:val="16"/>
          <w:szCs w:val="28"/>
        </w:rPr>
      </w:pPr>
    </w:p>
    <w:p w:rsidR="00EB28CE" w:rsidRPr="004F2CE3" w:rsidRDefault="00EB28CE" w:rsidP="00812A47">
      <w:pPr>
        <w:ind w:firstLine="567"/>
        <w:jc w:val="both"/>
        <w:rPr>
          <w:sz w:val="28"/>
          <w:szCs w:val="28"/>
        </w:rPr>
      </w:pPr>
      <w:r w:rsidRPr="004F2CE3">
        <w:rPr>
          <w:sz w:val="28"/>
          <w:szCs w:val="28"/>
        </w:rPr>
        <w:t>В случае отсутствия</w:t>
      </w:r>
      <w:r w:rsidR="00812A47">
        <w:rPr>
          <w:sz w:val="28"/>
          <w:szCs w:val="28"/>
        </w:rPr>
        <w:t xml:space="preserve"> ансамбля в одной </w:t>
      </w:r>
      <w:r>
        <w:rPr>
          <w:sz w:val="28"/>
          <w:szCs w:val="28"/>
        </w:rPr>
        <w:t xml:space="preserve">из номинаций (по </w:t>
      </w:r>
      <w:r w:rsidRPr="004F2CE3">
        <w:rPr>
          <w:sz w:val="28"/>
          <w:szCs w:val="28"/>
        </w:rPr>
        <w:t xml:space="preserve">зоне </w:t>
      </w:r>
      <w:r>
        <w:rPr>
          <w:sz w:val="28"/>
          <w:szCs w:val="28"/>
        </w:rPr>
        <w:t>руко</w:t>
      </w:r>
      <w:r w:rsidRPr="004F2CE3">
        <w:rPr>
          <w:sz w:val="28"/>
          <w:szCs w:val="28"/>
        </w:rPr>
        <w:t>водства)</w:t>
      </w:r>
      <w:r>
        <w:rPr>
          <w:sz w:val="28"/>
          <w:szCs w:val="28"/>
        </w:rPr>
        <w:t xml:space="preserve"> допустима замена на дополнительный </w:t>
      </w:r>
      <w:r w:rsidRPr="004F2CE3">
        <w:rPr>
          <w:sz w:val="28"/>
          <w:szCs w:val="28"/>
        </w:rPr>
        <w:t xml:space="preserve">ансамбль </w:t>
      </w:r>
      <w:r>
        <w:rPr>
          <w:sz w:val="28"/>
          <w:szCs w:val="28"/>
        </w:rPr>
        <w:t>из</w:t>
      </w:r>
      <w:r w:rsidRPr="004F2CE3">
        <w:rPr>
          <w:sz w:val="28"/>
          <w:szCs w:val="28"/>
        </w:rPr>
        <w:t xml:space="preserve"> другой номинации</w:t>
      </w:r>
      <w:r w:rsidR="00812A47">
        <w:rPr>
          <w:sz w:val="28"/>
          <w:szCs w:val="28"/>
        </w:rPr>
        <w:t xml:space="preserve"> (то есть </w:t>
      </w:r>
      <w:r w:rsidRPr="004F2CE3">
        <w:rPr>
          <w:sz w:val="28"/>
          <w:szCs w:val="28"/>
        </w:rPr>
        <w:t>каждая зона методического руководства может представить</w:t>
      </w:r>
      <w:r>
        <w:rPr>
          <w:sz w:val="28"/>
          <w:szCs w:val="28"/>
        </w:rPr>
        <w:t xml:space="preserve"> </w:t>
      </w:r>
      <w:r w:rsidRPr="004F2CE3">
        <w:rPr>
          <w:sz w:val="28"/>
          <w:szCs w:val="28"/>
        </w:rPr>
        <w:t xml:space="preserve">не более 25 ансамблей).  </w:t>
      </w:r>
    </w:p>
    <w:p w:rsidR="00812A47" w:rsidRDefault="00EB28CE" w:rsidP="00812A47">
      <w:pPr>
        <w:ind w:firstLine="567"/>
        <w:rPr>
          <w:sz w:val="28"/>
          <w:szCs w:val="28"/>
        </w:rPr>
      </w:pPr>
      <w:r w:rsidRPr="00EB28CE">
        <w:rPr>
          <w:bCs/>
          <w:sz w:val="28"/>
          <w:szCs w:val="28"/>
        </w:rPr>
        <w:t>Для студентов</w:t>
      </w:r>
      <w:r>
        <w:rPr>
          <w:b/>
          <w:bCs/>
          <w:sz w:val="28"/>
          <w:szCs w:val="28"/>
        </w:rPr>
        <w:t xml:space="preserve"> </w:t>
      </w:r>
      <w:r w:rsidRPr="00EB28CE">
        <w:rPr>
          <w:bCs/>
          <w:sz w:val="28"/>
          <w:szCs w:val="28"/>
        </w:rPr>
        <w:t>профессиональных</w:t>
      </w:r>
      <w:r w:rsidRPr="00EB28C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 Московской области</w:t>
      </w:r>
      <w:r w:rsidR="00812A47">
        <w:rPr>
          <w:sz w:val="28"/>
          <w:szCs w:val="28"/>
        </w:rPr>
        <w:t xml:space="preserve">. </w:t>
      </w:r>
    </w:p>
    <w:p w:rsidR="00EB28CE" w:rsidRPr="004F2CE3" w:rsidRDefault="00812A47" w:rsidP="00812A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EB28CE">
        <w:rPr>
          <w:sz w:val="28"/>
          <w:szCs w:val="28"/>
        </w:rPr>
        <w:t xml:space="preserve">аждое учебное </w:t>
      </w:r>
      <w:r w:rsidR="00EB28CE" w:rsidRPr="004F2CE3">
        <w:rPr>
          <w:sz w:val="28"/>
          <w:szCs w:val="28"/>
        </w:rPr>
        <w:t>заведе</w:t>
      </w:r>
      <w:r w:rsidR="00EB28CE">
        <w:rPr>
          <w:sz w:val="28"/>
          <w:szCs w:val="28"/>
        </w:rPr>
        <w:t xml:space="preserve">ние представляет на Конкурс </w:t>
      </w:r>
      <w:r>
        <w:rPr>
          <w:sz w:val="28"/>
          <w:szCs w:val="28"/>
        </w:rPr>
        <w:t xml:space="preserve">пять </w:t>
      </w:r>
      <w:r w:rsidR="00EB28CE" w:rsidRPr="004F2CE3">
        <w:rPr>
          <w:sz w:val="28"/>
          <w:szCs w:val="28"/>
        </w:rPr>
        <w:t>инструментальных</w:t>
      </w:r>
    </w:p>
    <w:p w:rsidR="00EB28CE" w:rsidRDefault="00EB28CE" w:rsidP="00EB28CE">
      <w:pPr>
        <w:rPr>
          <w:sz w:val="28"/>
          <w:szCs w:val="28"/>
        </w:rPr>
      </w:pPr>
      <w:r w:rsidRPr="004F2CE3">
        <w:rPr>
          <w:sz w:val="28"/>
          <w:szCs w:val="28"/>
        </w:rPr>
        <w:t>ансамблей</w:t>
      </w:r>
      <w:r>
        <w:rPr>
          <w:sz w:val="28"/>
          <w:szCs w:val="28"/>
        </w:rPr>
        <w:t>:</w:t>
      </w:r>
    </w:p>
    <w:p w:rsidR="00812A47" w:rsidRPr="00812A47" w:rsidRDefault="00812A47" w:rsidP="00EB28CE">
      <w:pPr>
        <w:rPr>
          <w:sz w:val="16"/>
          <w:szCs w:val="28"/>
        </w:rPr>
      </w:pPr>
    </w:p>
    <w:p w:rsidR="00812A47" w:rsidRDefault="00EB28CE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>фортепианные ансамбли любых составов;</w:t>
      </w:r>
    </w:p>
    <w:p w:rsidR="00812A47" w:rsidRDefault="00EB28CE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>камерные ансамбли (дуэты, трио, квартеты, квинтеты);</w:t>
      </w:r>
    </w:p>
    <w:p w:rsidR="00812A47" w:rsidRDefault="00EB28CE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>струнные ансамбли;</w:t>
      </w:r>
    </w:p>
    <w:p w:rsidR="00812A47" w:rsidRDefault="00EB28CE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>духовые ансамбли;</w:t>
      </w:r>
    </w:p>
    <w:p w:rsidR="00EB28CE" w:rsidRPr="00812A47" w:rsidRDefault="00EB28CE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 xml:space="preserve">народные </w:t>
      </w:r>
      <w:r w:rsidR="00A50DDF" w:rsidRPr="00812A47">
        <w:rPr>
          <w:sz w:val="28"/>
          <w:szCs w:val="28"/>
        </w:rPr>
        <w:t>ансамбли всех специальностей</w:t>
      </w:r>
      <w:r w:rsidRPr="00812A47">
        <w:rPr>
          <w:sz w:val="28"/>
          <w:szCs w:val="28"/>
        </w:rPr>
        <w:t>.</w:t>
      </w:r>
    </w:p>
    <w:p w:rsidR="00EB28CE" w:rsidRPr="001129AD" w:rsidRDefault="00EB28CE" w:rsidP="00EB28CE">
      <w:pPr>
        <w:jc w:val="right"/>
        <w:rPr>
          <w:sz w:val="16"/>
          <w:szCs w:val="16"/>
        </w:rPr>
      </w:pPr>
    </w:p>
    <w:p w:rsidR="00EB28CE" w:rsidRDefault="00EB28CE" w:rsidP="00812A47">
      <w:pPr>
        <w:ind w:firstLine="567"/>
        <w:rPr>
          <w:b/>
          <w:sz w:val="28"/>
          <w:szCs w:val="28"/>
        </w:rPr>
      </w:pPr>
      <w:r w:rsidRPr="0054248F">
        <w:rPr>
          <w:sz w:val="28"/>
          <w:szCs w:val="28"/>
        </w:rPr>
        <w:t xml:space="preserve">В ансамблях могут играть только студенты.  </w:t>
      </w:r>
    </w:p>
    <w:p w:rsidR="00EB28CE" w:rsidRPr="00B229BF" w:rsidRDefault="00EB28CE" w:rsidP="00812A47">
      <w:pPr>
        <w:ind w:firstLine="567"/>
        <w:jc w:val="both"/>
        <w:rPr>
          <w:sz w:val="28"/>
          <w:szCs w:val="28"/>
        </w:rPr>
      </w:pPr>
      <w:r w:rsidRPr="00B229BF">
        <w:rPr>
          <w:bCs/>
          <w:sz w:val="28"/>
          <w:szCs w:val="28"/>
        </w:rPr>
        <w:t>Исключается участие ансамблей</w:t>
      </w:r>
      <w:r>
        <w:rPr>
          <w:bCs/>
          <w:sz w:val="28"/>
          <w:szCs w:val="28"/>
        </w:rPr>
        <w:t xml:space="preserve">, </w:t>
      </w:r>
      <w:r w:rsidRPr="00B229BF">
        <w:rPr>
          <w:bCs/>
          <w:sz w:val="28"/>
          <w:szCs w:val="28"/>
        </w:rPr>
        <w:t xml:space="preserve">в состав </w:t>
      </w:r>
      <w:r w:rsidR="00812A47">
        <w:rPr>
          <w:bCs/>
          <w:sz w:val="28"/>
          <w:szCs w:val="28"/>
        </w:rPr>
        <w:t xml:space="preserve">которых входят </w:t>
      </w:r>
      <w:r w:rsidRPr="00B229BF">
        <w:rPr>
          <w:bCs/>
          <w:sz w:val="28"/>
          <w:szCs w:val="28"/>
        </w:rPr>
        <w:t>электроинструменты</w:t>
      </w:r>
      <w:r w:rsidRPr="00B229BF">
        <w:rPr>
          <w:sz w:val="28"/>
          <w:szCs w:val="28"/>
        </w:rPr>
        <w:t>.</w:t>
      </w:r>
      <w:r w:rsidR="00812A47">
        <w:rPr>
          <w:sz w:val="28"/>
          <w:szCs w:val="28"/>
        </w:rPr>
        <w:t xml:space="preserve"> </w:t>
      </w:r>
      <w:r w:rsidR="00A50DDF" w:rsidRPr="00B229BF">
        <w:rPr>
          <w:bCs/>
          <w:sz w:val="28"/>
          <w:szCs w:val="28"/>
        </w:rPr>
        <w:t>Все ансамбли выступают без дирижера</w:t>
      </w:r>
      <w:r w:rsidRPr="00B229BF">
        <w:rPr>
          <w:sz w:val="28"/>
          <w:szCs w:val="28"/>
        </w:rPr>
        <w:t>.</w:t>
      </w:r>
    </w:p>
    <w:p w:rsidR="00EB28CE" w:rsidRPr="001129AD" w:rsidRDefault="00EB28CE" w:rsidP="00EB28CE">
      <w:pPr>
        <w:jc w:val="both"/>
        <w:rPr>
          <w:b/>
          <w:sz w:val="16"/>
          <w:szCs w:val="16"/>
        </w:rPr>
      </w:pPr>
    </w:p>
    <w:p w:rsidR="00EB28CE" w:rsidRDefault="00EB28CE" w:rsidP="00EB28CE">
      <w:pPr>
        <w:jc w:val="both"/>
        <w:rPr>
          <w:b/>
          <w:sz w:val="28"/>
          <w:szCs w:val="28"/>
        </w:rPr>
      </w:pPr>
      <w:r w:rsidRPr="00022E57">
        <w:rPr>
          <w:b/>
          <w:sz w:val="28"/>
          <w:szCs w:val="28"/>
        </w:rPr>
        <w:t>Программные требования</w:t>
      </w:r>
      <w:r>
        <w:rPr>
          <w:b/>
          <w:sz w:val="28"/>
          <w:szCs w:val="28"/>
        </w:rPr>
        <w:t>:</w:t>
      </w:r>
    </w:p>
    <w:p w:rsidR="00C91649" w:rsidRPr="00C91649" w:rsidRDefault="00C91649" w:rsidP="00EB28CE">
      <w:pPr>
        <w:jc w:val="both"/>
        <w:rPr>
          <w:b/>
          <w:sz w:val="16"/>
          <w:szCs w:val="28"/>
        </w:rPr>
      </w:pPr>
    </w:p>
    <w:p w:rsidR="00EB28CE" w:rsidRDefault="00812A47" w:rsidP="00812A47">
      <w:pPr>
        <w:ind w:firstLine="567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1129AD">
        <w:rPr>
          <w:bCs/>
          <w:color w:val="000000"/>
          <w:sz w:val="28"/>
          <w:szCs w:val="28"/>
        </w:rPr>
        <w:t>ля учащихся</w:t>
      </w:r>
      <w:r w:rsidR="00EB28CE">
        <w:rPr>
          <w:bCs/>
          <w:color w:val="000000"/>
          <w:sz w:val="28"/>
          <w:szCs w:val="28"/>
        </w:rPr>
        <w:t xml:space="preserve"> </w:t>
      </w:r>
      <w:r w:rsidR="00290448">
        <w:rPr>
          <w:sz w:val="28"/>
          <w:szCs w:val="28"/>
        </w:rPr>
        <w:t>учебных заведений дополнительного образования</w:t>
      </w:r>
      <w:r w:rsidR="00EB28CE">
        <w:rPr>
          <w:bCs/>
          <w:color w:val="000000"/>
          <w:sz w:val="28"/>
          <w:szCs w:val="28"/>
        </w:rPr>
        <w:t xml:space="preserve"> </w:t>
      </w:r>
      <w:r w:rsidR="001129AD">
        <w:rPr>
          <w:bCs/>
          <w:color w:val="000000"/>
          <w:sz w:val="28"/>
          <w:szCs w:val="28"/>
        </w:rPr>
        <w:t>желательно наличие в программе</w:t>
      </w:r>
      <w:r w:rsidR="00EB28CE" w:rsidRPr="004F2CE3">
        <w:rPr>
          <w:bCs/>
          <w:color w:val="000000"/>
          <w:sz w:val="28"/>
          <w:szCs w:val="28"/>
        </w:rPr>
        <w:t xml:space="preserve"> </w:t>
      </w:r>
      <w:r w:rsidR="001129AD">
        <w:rPr>
          <w:bCs/>
          <w:color w:val="000000"/>
          <w:sz w:val="28"/>
          <w:szCs w:val="28"/>
        </w:rPr>
        <w:t>произведения Антонио</w:t>
      </w:r>
      <w:r w:rsidR="003354DF">
        <w:rPr>
          <w:bCs/>
          <w:sz w:val="28"/>
          <w:szCs w:val="28"/>
        </w:rPr>
        <w:t xml:space="preserve"> Вивальди</w:t>
      </w:r>
      <w:r w:rsidR="00EB28CE">
        <w:rPr>
          <w:bCs/>
          <w:color w:val="000000"/>
          <w:sz w:val="28"/>
          <w:szCs w:val="28"/>
        </w:rPr>
        <w:t xml:space="preserve">, </w:t>
      </w:r>
      <w:r w:rsidR="001129AD">
        <w:rPr>
          <w:bCs/>
          <w:color w:val="000000"/>
          <w:sz w:val="28"/>
          <w:szCs w:val="28"/>
        </w:rPr>
        <w:t>второе произведение</w:t>
      </w:r>
      <w:r w:rsidR="00EB28CE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EB28CE" w:rsidRPr="00A401A8">
        <w:rPr>
          <w:bCs/>
          <w:sz w:val="28"/>
          <w:szCs w:val="28"/>
        </w:rPr>
        <w:t xml:space="preserve"> композитор</w:t>
      </w:r>
      <w:r w:rsidR="003354D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EB28CE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>-</w:t>
      </w:r>
      <w:r w:rsidR="001129AD">
        <w:rPr>
          <w:bCs/>
          <w:sz w:val="28"/>
          <w:szCs w:val="28"/>
          <w:lang w:val="en-US"/>
        </w:rPr>
        <w:t>XXI</w:t>
      </w:r>
      <w:r w:rsidR="001129AD" w:rsidRPr="00A401A8">
        <w:rPr>
          <w:bCs/>
          <w:sz w:val="28"/>
          <w:szCs w:val="28"/>
        </w:rPr>
        <w:t xml:space="preserve"> </w:t>
      </w:r>
      <w:r w:rsidR="001129AD">
        <w:rPr>
          <w:bCs/>
          <w:sz w:val="28"/>
          <w:szCs w:val="28"/>
        </w:rPr>
        <w:t>вв.</w:t>
      </w:r>
      <w:r w:rsidR="00290448">
        <w:rPr>
          <w:bCs/>
          <w:sz w:val="28"/>
          <w:szCs w:val="28"/>
        </w:rPr>
        <w:t xml:space="preserve"> </w:t>
      </w:r>
      <w:r w:rsidR="00EB28CE" w:rsidRPr="00A401A8">
        <w:rPr>
          <w:bCs/>
          <w:sz w:val="28"/>
          <w:szCs w:val="28"/>
        </w:rPr>
        <w:t xml:space="preserve">по выбору </w:t>
      </w:r>
      <w:r w:rsidR="003354DF" w:rsidRPr="00A401A8">
        <w:rPr>
          <w:bCs/>
          <w:sz w:val="28"/>
          <w:szCs w:val="28"/>
        </w:rPr>
        <w:t>участников Конкурса</w:t>
      </w:r>
      <w:r w:rsidR="00EB28CE" w:rsidRPr="00A401A8">
        <w:rPr>
          <w:bCs/>
          <w:sz w:val="28"/>
          <w:szCs w:val="28"/>
        </w:rPr>
        <w:t>:</w:t>
      </w:r>
    </w:p>
    <w:p w:rsidR="00EB1B53" w:rsidRPr="00EB1B53" w:rsidRDefault="00EB1B53" w:rsidP="00812A47">
      <w:pPr>
        <w:ind w:firstLine="567"/>
        <w:rPr>
          <w:sz w:val="16"/>
          <w:szCs w:val="28"/>
        </w:rPr>
      </w:pPr>
    </w:p>
    <w:p w:rsidR="00EB1B53" w:rsidRDefault="001129AD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812A47">
        <w:rPr>
          <w:sz w:val="28"/>
          <w:szCs w:val="28"/>
        </w:rPr>
        <w:t xml:space="preserve">камерные ансамбли </w:t>
      </w:r>
      <w:r w:rsidR="00812A47">
        <w:rPr>
          <w:sz w:val="28"/>
          <w:szCs w:val="28"/>
        </w:rPr>
        <w:t>(</w:t>
      </w:r>
      <w:r w:rsidR="00EB28CE" w:rsidRPr="00812A47">
        <w:rPr>
          <w:sz w:val="28"/>
          <w:szCs w:val="28"/>
        </w:rPr>
        <w:t>2-</w:t>
      </w:r>
      <w:r w:rsidRPr="00812A47">
        <w:rPr>
          <w:sz w:val="28"/>
          <w:szCs w:val="28"/>
        </w:rPr>
        <w:t xml:space="preserve">3 части камерной сонаты, или трио, или </w:t>
      </w:r>
      <w:r w:rsidR="00EB28CE" w:rsidRPr="00EB1B53">
        <w:rPr>
          <w:sz w:val="28"/>
          <w:szCs w:val="28"/>
        </w:rPr>
        <w:t>квартета;</w:t>
      </w:r>
    </w:p>
    <w:p w:rsidR="00EB1B53" w:rsidRDefault="00EB1B53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струнные и духовые ансамбли –</w:t>
      </w:r>
      <w:r w:rsidR="001129AD" w:rsidRPr="00EB1B53">
        <w:rPr>
          <w:sz w:val="28"/>
          <w:szCs w:val="28"/>
        </w:rPr>
        <w:t xml:space="preserve"> </w:t>
      </w:r>
      <w:r w:rsidR="00EB28CE" w:rsidRPr="00EB1B53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="00EB28CE" w:rsidRPr="00EB1B53">
        <w:rPr>
          <w:sz w:val="28"/>
          <w:szCs w:val="28"/>
        </w:rPr>
        <w:t xml:space="preserve">произведение композиторов </w:t>
      </w:r>
      <w:r w:rsidR="00EB28CE" w:rsidRPr="00EB1B53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-</w:t>
      </w:r>
      <w:r w:rsidR="001129AD" w:rsidRPr="00EB1B53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="001129AD" w:rsidRPr="00EB1B53">
        <w:rPr>
          <w:sz w:val="28"/>
          <w:szCs w:val="28"/>
        </w:rPr>
        <w:t>вв.</w:t>
      </w:r>
      <w:r w:rsidR="00EB28CE" w:rsidRPr="00EB1B53">
        <w:rPr>
          <w:sz w:val="28"/>
          <w:szCs w:val="28"/>
        </w:rPr>
        <w:t xml:space="preserve"> </w:t>
      </w:r>
      <w:r w:rsidR="001129AD" w:rsidRPr="00EB1B53">
        <w:rPr>
          <w:sz w:val="28"/>
          <w:szCs w:val="28"/>
        </w:rPr>
        <w:t xml:space="preserve">второе </w:t>
      </w:r>
      <w:r>
        <w:rPr>
          <w:sz w:val="28"/>
          <w:szCs w:val="28"/>
        </w:rPr>
        <w:t>–</w:t>
      </w:r>
      <w:r w:rsidR="00EB28CE" w:rsidRPr="00EB1B53">
        <w:rPr>
          <w:sz w:val="28"/>
          <w:szCs w:val="28"/>
        </w:rPr>
        <w:t xml:space="preserve"> </w:t>
      </w:r>
      <w:r w:rsidR="001129AD" w:rsidRPr="00EB1B53">
        <w:rPr>
          <w:sz w:val="28"/>
          <w:szCs w:val="28"/>
        </w:rPr>
        <w:t>композитора</w:t>
      </w:r>
      <w:r>
        <w:rPr>
          <w:sz w:val="28"/>
          <w:szCs w:val="28"/>
        </w:rPr>
        <w:t xml:space="preserve"> </w:t>
      </w:r>
      <w:r w:rsidR="001129AD" w:rsidRPr="00EB1B53">
        <w:rPr>
          <w:sz w:val="28"/>
          <w:szCs w:val="28"/>
        </w:rPr>
        <w:t>XX</w:t>
      </w:r>
      <w:r>
        <w:rPr>
          <w:bCs/>
          <w:sz w:val="28"/>
          <w:szCs w:val="28"/>
        </w:rPr>
        <w:t>-</w:t>
      </w:r>
      <w:r w:rsidR="00EB28CE" w:rsidRPr="00EB1B53">
        <w:rPr>
          <w:bCs/>
          <w:sz w:val="28"/>
          <w:szCs w:val="28"/>
          <w:lang w:val="en-US"/>
        </w:rPr>
        <w:t>XXI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r w:rsidR="00EB28CE" w:rsidRPr="00EB1B53">
        <w:rPr>
          <w:sz w:val="28"/>
          <w:szCs w:val="28"/>
        </w:rPr>
        <w:t xml:space="preserve"> (концерты </w:t>
      </w:r>
      <w:r w:rsidR="001129AD" w:rsidRPr="00EB1B53">
        <w:rPr>
          <w:sz w:val="28"/>
          <w:szCs w:val="28"/>
        </w:rPr>
        <w:t>не включать</w:t>
      </w:r>
      <w:r w:rsidR="00EB28CE" w:rsidRPr="00EB1B53">
        <w:rPr>
          <w:sz w:val="28"/>
          <w:szCs w:val="28"/>
        </w:rPr>
        <w:t>);</w:t>
      </w:r>
    </w:p>
    <w:p w:rsidR="00EB1B53" w:rsidRDefault="001129AD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EB1B53">
        <w:rPr>
          <w:sz w:val="28"/>
          <w:szCs w:val="28"/>
        </w:rPr>
        <w:lastRenderedPageBreak/>
        <w:t>фортепианные ансамбли</w:t>
      </w:r>
      <w:r w:rsidR="00EB28CE" w:rsidRPr="00EB1B53">
        <w:rPr>
          <w:sz w:val="28"/>
          <w:szCs w:val="28"/>
        </w:rPr>
        <w:t xml:space="preserve"> </w:t>
      </w:r>
      <w:r w:rsidR="00EB1B53" w:rsidRPr="00EB1B53">
        <w:rPr>
          <w:sz w:val="28"/>
          <w:szCs w:val="28"/>
        </w:rPr>
        <w:t>–</w:t>
      </w:r>
      <w:r w:rsidRPr="00EB1B53">
        <w:rPr>
          <w:sz w:val="28"/>
          <w:szCs w:val="28"/>
        </w:rPr>
        <w:t xml:space="preserve"> </w:t>
      </w:r>
      <w:r w:rsidR="00EB28CE" w:rsidRPr="00EB1B53">
        <w:rPr>
          <w:sz w:val="28"/>
          <w:szCs w:val="28"/>
        </w:rPr>
        <w:t>одно</w:t>
      </w:r>
      <w:r w:rsidR="00EB1B53" w:rsidRPr="00EB1B53">
        <w:rPr>
          <w:sz w:val="28"/>
          <w:szCs w:val="28"/>
        </w:rPr>
        <w:t xml:space="preserve"> </w:t>
      </w:r>
      <w:r w:rsidR="00EB28CE" w:rsidRPr="00EB1B53">
        <w:rPr>
          <w:sz w:val="28"/>
          <w:szCs w:val="28"/>
        </w:rPr>
        <w:t xml:space="preserve">произведение композиторов </w:t>
      </w:r>
      <w:r w:rsidR="00EB28CE" w:rsidRPr="00EB1B53">
        <w:rPr>
          <w:sz w:val="28"/>
          <w:szCs w:val="28"/>
          <w:lang w:val="en-US"/>
        </w:rPr>
        <w:t>XVII</w:t>
      </w:r>
      <w:r w:rsidR="00EB28CE" w:rsidRPr="00EB1B53">
        <w:rPr>
          <w:sz w:val="28"/>
          <w:szCs w:val="28"/>
        </w:rPr>
        <w:t>-</w:t>
      </w:r>
      <w:r w:rsidRPr="00EB1B53">
        <w:rPr>
          <w:sz w:val="28"/>
          <w:szCs w:val="28"/>
          <w:lang w:val="en-US"/>
        </w:rPr>
        <w:t>XIX</w:t>
      </w:r>
      <w:r w:rsidRPr="00EB1B53">
        <w:rPr>
          <w:sz w:val="28"/>
          <w:szCs w:val="28"/>
        </w:rPr>
        <w:t xml:space="preserve"> вв. второе – композитора </w:t>
      </w:r>
      <w:r w:rsidRPr="00EB1B53">
        <w:rPr>
          <w:sz w:val="28"/>
          <w:szCs w:val="28"/>
          <w:lang w:val="en-US"/>
        </w:rPr>
        <w:t>XX</w:t>
      </w:r>
      <w:r w:rsidR="00EB1B53" w:rsidRPr="00EB1B53">
        <w:rPr>
          <w:sz w:val="28"/>
          <w:szCs w:val="28"/>
        </w:rPr>
        <w:t>-</w:t>
      </w:r>
      <w:r w:rsidRPr="00EB1B53">
        <w:rPr>
          <w:sz w:val="28"/>
          <w:szCs w:val="28"/>
          <w:lang w:val="en-US"/>
        </w:rPr>
        <w:t>XXI</w:t>
      </w:r>
      <w:r w:rsidRPr="00EB1B53">
        <w:rPr>
          <w:sz w:val="28"/>
          <w:szCs w:val="28"/>
        </w:rPr>
        <w:t xml:space="preserve"> </w:t>
      </w:r>
      <w:r w:rsidR="00EB28CE" w:rsidRPr="00EB1B53">
        <w:rPr>
          <w:bCs/>
          <w:sz w:val="28"/>
          <w:szCs w:val="28"/>
        </w:rPr>
        <w:t>вв.</w:t>
      </w:r>
      <w:r w:rsidR="00EB28CE" w:rsidRPr="00EB1B53">
        <w:rPr>
          <w:sz w:val="28"/>
          <w:szCs w:val="28"/>
        </w:rPr>
        <w:t xml:space="preserve">  (концерты </w:t>
      </w:r>
      <w:r w:rsidRPr="00EB1B53">
        <w:rPr>
          <w:sz w:val="28"/>
          <w:szCs w:val="28"/>
        </w:rPr>
        <w:t>не включать);</w:t>
      </w:r>
    </w:p>
    <w:p w:rsidR="00290448" w:rsidRPr="00EB1B53" w:rsidRDefault="00EB28CE" w:rsidP="00EB28CE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EB1B53">
        <w:rPr>
          <w:sz w:val="28"/>
          <w:szCs w:val="28"/>
        </w:rPr>
        <w:t>народ</w:t>
      </w:r>
      <w:r w:rsidR="00EB1B53" w:rsidRPr="00EB1B53">
        <w:rPr>
          <w:sz w:val="28"/>
          <w:szCs w:val="28"/>
        </w:rPr>
        <w:t>ные ансамбли –</w:t>
      </w:r>
      <w:r w:rsidR="001129AD" w:rsidRPr="00EB1B53">
        <w:rPr>
          <w:sz w:val="28"/>
          <w:szCs w:val="28"/>
        </w:rPr>
        <w:t xml:space="preserve"> одно</w:t>
      </w:r>
      <w:r w:rsidR="00EB1B53" w:rsidRPr="00EB1B53">
        <w:rPr>
          <w:sz w:val="28"/>
          <w:szCs w:val="28"/>
        </w:rPr>
        <w:t xml:space="preserve"> </w:t>
      </w:r>
      <w:r w:rsidR="001129AD" w:rsidRPr="00EB1B53">
        <w:rPr>
          <w:sz w:val="28"/>
          <w:szCs w:val="28"/>
        </w:rPr>
        <w:t xml:space="preserve">произведение </w:t>
      </w:r>
      <w:r w:rsidR="00EB1B53" w:rsidRPr="00EB1B53">
        <w:rPr>
          <w:sz w:val="28"/>
          <w:szCs w:val="28"/>
        </w:rPr>
        <w:t xml:space="preserve">– </w:t>
      </w:r>
      <w:r w:rsidR="001129AD" w:rsidRPr="00EB1B53">
        <w:rPr>
          <w:sz w:val="28"/>
          <w:szCs w:val="28"/>
        </w:rPr>
        <w:t>композитора</w:t>
      </w:r>
      <w:r w:rsidR="00EB1B53" w:rsidRPr="00EB1B53">
        <w:rPr>
          <w:sz w:val="28"/>
          <w:szCs w:val="28"/>
        </w:rPr>
        <w:t xml:space="preserve"> </w:t>
      </w:r>
      <w:r w:rsidRPr="00EB1B53">
        <w:rPr>
          <w:sz w:val="28"/>
          <w:szCs w:val="28"/>
          <w:lang w:val="en-US"/>
        </w:rPr>
        <w:t>XVII</w:t>
      </w:r>
      <w:r w:rsidRPr="00EB1B53">
        <w:rPr>
          <w:sz w:val="28"/>
          <w:szCs w:val="28"/>
        </w:rPr>
        <w:t>-</w:t>
      </w:r>
      <w:r w:rsidRPr="00EB1B53">
        <w:rPr>
          <w:sz w:val="28"/>
          <w:szCs w:val="28"/>
          <w:lang w:val="en-US"/>
        </w:rPr>
        <w:t>XIX</w:t>
      </w:r>
      <w:r w:rsidR="00CE3D32" w:rsidRPr="00EB1B53">
        <w:rPr>
          <w:sz w:val="28"/>
          <w:szCs w:val="28"/>
        </w:rPr>
        <w:t xml:space="preserve"> </w:t>
      </w:r>
      <w:r w:rsidRPr="00EB1B53">
        <w:rPr>
          <w:sz w:val="28"/>
          <w:szCs w:val="28"/>
        </w:rPr>
        <w:t>вв</w:t>
      </w:r>
      <w:r w:rsidR="00CE3D32" w:rsidRPr="00EB1B53">
        <w:rPr>
          <w:sz w:val="28"/>
          <w:szCs w:val="28"/>
        </w:rPr>
        <w:t>.</w:t>
      </w:r>
      <w:r w:rsidRPr="00EB1B53">
        <w:rPr>
          <w:sz w:val="28"/>
          <w:szCs w:val="28"/>
        </w:rPr>
        <w:t>,</w:t>
      </w:r>
      <w:r w:rsidR="005C5C67" w:rsidRPr="00EB1B53">
        <w:rPr>
          <w:sz w:val="28"/>
          <w:szCs w:val="28"/>
        </w:rPr>
        <w:t xml:space="preserve"> всех составов в</w:t>
      </w:r>
      <w:r w:rsidR="00EB1B53" w:rsidRPr="00EB1B53">
        <w:rPr>
          <w:sz w:val="28"/>
          <w:szCs w:val="28"/>
        </w:rPr>
        <w:t xml:space="preserve"> любом </w:t>
      </w:r>
      <w:r w:rsidR="005C5C67" w:rsidRPr="00EB1B53">
        <w:rPr>
          <w:sz w:val="28"/>
          <w:szCs w:val="28"/>
        </w:rPr>
        <w:t xml:space="preserve">переложении, второе – композитора </w:t>
      </w:r>
      <w:r w:rsidRPr="00EB1B53">
        <w:rPr>
          <w:sz w:val="28"/>
          <w:szCs w:val="28"/>
          <w:lang w:val="en-US"/>
        </w:rPr>
        <w:t>XX</w:t>
      </w:r>
      <w:r w:rsidRPr="00EB1B53">
        <w:rPr>
          <w:sz w:val="28"/>
          <w:szCs w:val="28"/>
        </w:rPr>
        <w:t>-</w:t>
      </w:r>
      <w:r w:rsidRPr="00EB1B53">
        <w:rPr>
          <w:sz w:val="28"/>
          <w:szCs w:val="28"/>
          <w:lang w:val="en-US"/>
        </w:rPr>
        <w:t>XXI</w:t>
      </w:r>
      <w:r w:rsidR="00EB1B53" w:rsidRPr="00EB1B53">
        <w:rPr>
          <w:sz w:val="28"/>
          <w:szCs w:val="28"/>
        </w:rPr>
        <w:t xml:space="preserve"> вв.</w:t>
      </w:r>
      <w:r w:rsidRPr="00EB1B53">
        <w:rPr>
          <w:sz w:val="28"/>
          <w:szCs w:val="28"/>
        </w:rPr>
        <w:t xml:space="preserve"> или обработка </w:t>
      </w:r>
      <w:r w:rsidR="005C5C67" w:rsidRPr="00EB1B53">
        <w:rPr>
          <w:sz w:val="28"/>
          <w:szCs w:val="28"/>
        </w:rPr>
        <w:t>русской народной</w:t>
      </w:r>
      <w:r w:rsidRPr="00EB1B53">
        <w:rPr>
          <w:sz w:val="28"/>
          <w:szCs w:val="28"/>
        </w:rPr>
        <w:t xml:space="preserve"> песни </w:t>
      </w:r>
      <w:r w:rsidR="005C5C67" w:rsidRPr="00EB1B53">
        <w:rPr>
          <w:sz w:val="28"/>
          <w:szCs w:val="28"/>
        </w:rPr>
        <w:t>или танца</w:t>
      </w:r>
      <w:r w:rsidR="00290448" w:rsidRPr="00EB1B53">
        <w:rPr>
          <w:sz w:val="28"/>
          <w:szCs w:val="28"/>
        </w:rPr>
        <w:t>.</w:t>
      </w:r>
    </w:p>
    <w:p w:rsidR="00EB1B53" w:rsidRPr="00EB1B53" w:rsidRDefault="00EB1B53" w:rsidP="00EB28CE">
      <w:pPr>
        <w:rPr>
          <w:sz w:val="16"/>
          <w:szCs w:val="28"/>
        </w:rPr>
      </w:pPr>
    </w:p>
    <w:p w:rsidR="00290448" w:rsidRPr="00290448" w:rsidRDefault="003354DF" w:rsidP="00EB1B53">
      <w:pPr>
        <w:ind w:firstLine="567"/>
        <w:jc w:val="both"/>
        <w:rPr>
          <w:sz w:val="28"/>
          <w:szCs w:val="28"/>
        </w:rPr>
      </w:pPr>
      <w:r w:rsidRPr="004F2CE3">
        <w:rPr>
          <w:sz w:val="28"/>
          <w:szCs w:val="28"/>
        </w:rPr>
        <w:t>Произведения должны быть разнохарактерными</w:t>
      </w:r>
      <w:r w:rsidR="00EB28CE" w:rsidRPr="004F2CE3">
        <w:rPr>
          <w:sz w:val="28"/>
          <w:szCs w:val="28"/>
        </w:rPr>
        <w:t>.</w:t>
      </w:r>
      <w:r w:rsidR="00EB1B53">
        <w:rPr>
          <w:sz w:val="28"/>
          <w:szCs w:val="28"/>
        </w:rPr>
        <w:t xml:space="preserve"> </w:t>
      </w:r>
      <w:r w:rsidR="00EB1B53">
        <w:rPr>
          <w:bCs/>
          <w:sz w:val="28"/>
          <w:szCs w:val="28"/>
        </w:rPr>
        <w:t xml:space="preserve">Для студентов </w:t>
      </w:r>
      <w:r w:rsidR="00290448" w:rsidRPr="00290448">
        <w:rPr>
          <w:bCs/>
          <w:sz w:val="28"/>
          <w:szCs w:val="28"/>
        </w:rPr>
        <w:t>профессиональных</w:t>
      </w:r>
      <w:r w:rsidR="00290448">
        <w:rPr>
          <w:sz w:val="28"/>
          <w:szCs w:val="28"/>
        </w:rPr>
        <w:t xml:space="preserve"> образовательных учреждений:</w:t>
      </w:r>
      <w:r w:rsidR="00290448" w:rsidRPr="00290448">
        <w:rPr>
          <w:sz w:val="28"/>
          <w:szCs w:val="28"/>
        </w:rPr>
        <w:t xml:space="preserve"> </w:t>
      </w:r>
    </w:p>
    <w:p w:rsidR="00EB1B53" w:rsidRDefault="00EB1B53" w:rsidP="00290448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камерные ансамбли –</w:t>
      </w:r>
      <w:r w:rsidR="00290448" w:rsidRPr="00EB1B53">
        <w:rPr>
          <w:sz w:val="28"/>
          <w:szCs w:val="28"/>
        </w:rPr>
        <w:t xml:space="preserve"> 2 части камерной сонаты, или трио, или квартета, или квинтета;</w:t>
      </w:r>
    </w:p>
    <w:p w:rsidR="00290448" w:rsidRPr="00EB1B53" w:rsidRDefault="00290448" w:rsidP="00290448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EB1B53">
        <w:rPr>
          <w:sz w:val="28"/>
          <w:szCs w:val="28"/>
        </w:rPr>
        <w:t xml:space="preserve">все остальные составы </w:t>
      </w:r>
      <w:r w:rsidR="00EB1B53">
        <w:rPr>
          <w:sz w:val="28"/>
          <w:szCs w:val="28"/>
        </w:rPr>
        <w:t>–</w:t>
      </w:r>
      <w:r w:rsidRPr="00EB1B53">
        <w:rPr>
          <w:sz w:val="28"/>
          <w:szCs w:val="28"/>
        </w:rPr>
        <w:t xml:space="preserve"> 2</w:t>
      </w:r>
      <w:r w:rsidR="00EB1B53">
        <w:rPr>
          <w:sz w:val="28"/>
          <w:szCs w:val="28"/>
        </w:rPr>
        <w:t xml:space="preserve"> </w:t>
      </w:r>
      <w:r w:rsidRPr="00EB1B53">
        <w:rPr>
          <w:sz w:val="28"/>
          <w:szCs w:val="28"/>
        </w:rPr>
        <w:t>ра</w:t>
      </w:r>
      <w:r w:rsidR="00EB1B53">
        <w:rPr>
          <w:sz w:val="28"/>
          <w:szCs w:val="28"/>
        </w:rPr>
        <w:t>знохарактерных произведения.</w:t>
      </w:r>
    </w:p>
    <w:p w:rsidR="00FF0E8E" w:rsidRPr="004B554C" w:rsidRDefault="00FF0E8E" w:rsidP="0083131E">
      <w:pPr>
        <w:ind w:right="42"/>
        <w:jc w:val="both"/>
        <w:rPr>
          <w:sz w:val="16"/>
          <w:szCs w:val="28"/>
        </w:rPr>
      </w:pPr>
    </w:p>
    <w:p w:rsidR="003B11CE" w:rsidRPr="002D7A6A" w:rsidRDefault="003B11CE" w:rsidP="0083131E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E242D4">
        <w:rPr>
          <w:b/>
          <w:sz w:val="28"/>
          <w:szCs w:val="28"/>
        </w:rPr>
        <w:t xml:space="preserve">РОГРАММА ПРОВЕДЕНИЯ </w:t>
      </w:r>
    </w:p>
    <w:p w:rsidR="003B11CE" w:rsidRPr="00592B1B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CC6FB9" w:rsidRDefault="00CC6FB9" w:rsidP="00EB1B53">
      <w:pPr>
        <w:ind w:firstLine="567"/>
        <w:rPr>
          <w:sz w:val="28"/>
          <w:szCs w:val="28"/>
        </w:rPr>
      </w:pPr>
      <w:r w:rsidRPr="003A16BB">
        <w:rPr>
          <w:sz w:val="28"/>
          <w:szCs w:val="28"/>
        </w:rPr>
        <w:t>Порядок выступления участников</w:t>
      </w:r>
      <w:r>
        <w:rPr>
          <w:sz w:val="28"/>
          <w:szCs w:val="28"/>
        </w:rPr>
        <w:t xml:space="preserve"> определяется Оргкомитетом Конкурса.</w:t>
      </w:r>
      <w:r>
        <w:t xml:space="preserve"> </w:t>
      </w:r>
    </w:p>
    <w:p w:rsidR="00CC6FB9" w:rsidRDefault="00CC6FB9" w:rsidP="00CC6FB9">
      <w:pPr>
        <w:rPr>
          <w:sz w:val="28"/>
          <w:szCs w:val="28"/>
        </w:rPr>
      </w:pPr>
      <w:r>
        <w:rPr>
          <w:sz w:val="28"/>
          <w:szCs w:val="28"/>
        </w:rPr>
        <w:t>Порядок выступления на К</w:t>
      </w:r>
      <w:r w:rsidRPr="004F2CE3">
        <w:rPr>
          <w:sz w:val="28"/>
          <w:szCs w:val="28"/>
        </w:rPr>
        <w:t>онкурсе устанавливается</w:t>
      </w:r>
      <w:r>
        <w:rPr>
          <w:sz w:val="28"/>
          <w:szCs w:val="28"/>
        </w:rPr>
        <w:t xml:space="preserve"> жеребьёвкой, о времени участия в Конкурсе</w:t>
      </w:r>
      <w:r w:rsidRPr="004F2CE3">
        <w:rPr>
          <w:sz w:val="28"/>
          <w:szCs w:val="28"/>
        </w:rPr>
        <w:t xml:space="preserve"> каждому</w:t>
      </w:r>
      <w:r>
        <w:rPr>
          <w:sz w:val="28"/>
          <w:szCs w:val="28"/>
        </w:rPr>
        <w:t xml:space="preserve"> ансамблю будет сообщено за 2 недели </w:t>
      </w:r>
      <w:r w:rsidRPr="004F2CE3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проведения Конкурса. </w:t>
      </w:r>
    </w:p>
    <w:p w:rsidR="00CC6FB9" w:rsidRPr="004F2CE3" w:rsidRDefault="00CC6FB9" w:rsidP="00EB1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имеет </w:t>
      </w:r>
      <w:r w:rsidRPr="004F2CE3">
        <w:rPr>
          <w:sz w:val="28"/>
          <w:szCs w:val="28"/>
        </w:rPr>
        <w:t xml:space="preserve">право </w:t>
      </w:r>
      <w:r>
        <w:rPr>
          <w:sz w:val="28"/>
          <w:szCs w:val="28"/>
        </w:rPr>
        <w:t>до</w:t>
      </w:r>
      <w:r w:rsidRPr="004F2CE3">
        <w:rPr>
          <w:sz w:val="28"/>
          <w:szCs w:val="28"/>
        </w:rPr>
        <w:t xml:space="preserve"> начала </w:t>
      </w:r>
      <w:r>
        <w:rPr>
          <w:sz w:val="28"/>
          <w:szCs w:val="28"/>
        </w:rPr>
        <w:t>конкурсных</w:t>
      </w:r>
      <w:r w:rsidRPr="004F2C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F2CE3">
        <w:rPr>
          <w:sz w:val="28"/>
          <w:szCs w:val="28"/>
        </w:rPr>
        <w:t>прослушиваний отклонить заявку, не</w:t>
      </w:r>
      <w:r>
        <w:rPr>
          <w:sz w:val="28"/>
          <w:szCs w:val="28"/>
        </w:rPr>
        <w:t xml:space="preserve"> </w:t>
      </w:r>
      <w:r w:rsidRPr="004F2CE3">
        <w:rPr>
          <w:sz w:val="28"/>
          <w:szCs w:val="28"/>
        </w:rPr>
        <w:t xml:space="preserve">  соответствующую </w:t>
      </w:r>
      <w:r>
        <w:rPr>
          <w:sz w:val="28"/>
          <w:szCs w:val="28"/>
        </w:rPr>
        <w:t>п</w:t>
      </w:r>
      <w:r w:rsidRPr="004F2CE3">
        <w:rPr>
          <w:sz w:val="28"/>
          <w:szCs w:val="28"/>
        </w:rPr>
        <w:t>оложению Конкурса.</w:t>
      </w:r>
    </w:p>
    <w:p w:rsidR="00CC6FB9" w:rsidRDefault="00CC6FB9" w:rsidP="00EB1B53">
      <w:pPr>
        <w:ind w:firstLine="567"/>
        <w:jc w:val="both"/>
        <w:rPr>
          <w:sz w:val="28"/>
          <w:szCs w:val="28"/>
        </w:rPr>
      </w:pPr>
      <w:r w:rsidRPr="00C91649">
        <w:rPr>
          <w:sz w:val="28"/>
          <w:szCs w:val="28"/>
        </w:rPr>
        <w:t>Открытие Конкурса 19 апреля в 11-00 ч. в зале МУДО «ДМШ имени</w:t>
      </w:r>
      <w:r>
        <w:rPr>
          <w:sz w:val="28"/>
          <w:szCs w:val="28"/>
        </w:rPr>
        <w:t xml:space="preserve"> Ж.И.Андреенко» городского округа Электросталь Московской области.  </w:t>
      </w:r>
      <w:r w:rsidR="00852FAF">
        <w:rPr>
          <w:sz w:val="28"/>
          <w:szCs w:val="28"/>
        </w:rPr>
        <w:t>П</w:t>
      </w:r>
      <w:r w:rsidR="00852FAF" w:rsidRPr="004F2CE3">
        <w:rPr>
          <w:sz w:val="28"/>
          <w:szCs w:val="28"/>
        </w:rPr>
        <w:t>рослушивания конкурсантов</w:t>
      </w:r>
      <w:r w:rsidR="00852FAF">
        <w:rPr>
          <w:sz w:val="28"/>
          <w:szCs w:val="28"/>
        </w:rPr>
        <w:t xml:space="preserve"> будут проводиться </w:t>
      </w:r>
      <w:r w:rsidR="00852FAF" w:rsidRPr="00852FAF">
        <w:rPr>
          <w:sz w:val="28"/>
          <w:szCs w:val="28"/>
        </w:rPr>
        <w:t>19, 20, 21</w:t>
      </w:r>
      <w:r w:rsidRPr="00852FAF">
        <w:rPr>
          <w:sz w:val="28"/>
          <w:szCs w:val="28"/>
        </w:rPr>
        <w:t xml:space="preserve">, </w:t>
      </w:r>
      <w:r w:rsidR="00852FAF" w:rsidRPr="00852FAF">
        <w:rPr>
          <w:sz w:val="28"/>
          <w:szCs w:val="28"/>
        </w:rPr>
        <w:t>22 апреля 2018</w:t>
      </w:r>
      <w:r w:rsidRPr="00852FAF">
        <w:rPr>
          <w:sz w:val="28"/>
          <w:szCs w:val="28"/>
        </w:rPr>
        <w:t xml:space="preserve"> г</w:t>
      </w:r>
      <w:r w:rsidRPr="00CF29E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2FAF" w:rsidRPr="004F2CE3">
        <w:rPr>
          <w:sz w:val="28"/>
          <w:szCs w:val="28"/>
        </w:rPr>
        <w:t>Все прослушивания</w:t>
      </w:r>
      <w:r w:rsidRPr="004F2CE3">
        <w:rPr>
          <w:sz w:val="28"/>
          <w:szCs w:val="28"/>
        </w:rPr>
        <w:t xml:space="preserve"> </w:t>
      </w:r>
      <w:r w:rsidR="00852FAF" w:rsidRPr="004F2CE3">
        <w:rPr>
          <w:sz w:val="28"/>
          <w:szCs w:val="28"/>
        </w:rPr>
        <w:t>проводятся публично</w:t>
      </w:r>
      <w:r w:rsidRPr="004F2CE3">
        <w:rPr>
          <w:sz w:val="28"/>
          <w:szCs w:val="28"/>
        </w:rPr>
        <w:t xml:space="preserve">. </w:t>
      </w:r>
    </w:p>
    <w:p w:rsidR="00CC6FB9" w:rsidRDefault="00852FAF" w:rsidP="00EB1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результатов Конкурса</w:t>
      </w:r>
      <w:r w:rsidR="00CC6FB9">
        <w:rPr>
          <w:sz w:val="28"/>
          <w:szCs w:val="28"/>
        </w:rPr>
        <w:t xml:space="preserve">   и </w:t>
      </w:r>
      <w:r>
        <w:rPr>
          <w:sz w:val="28"/>
          <w:szCs w:val="28"/>
        </w:rPr>
        <w:t>награждение лауреатов</w:t>
      </w:r>
      <w:r w:rsidRPr="004F2CE3">
        <w:rPr>
          <w:sz w:val="28"/>
          <w:szCs w:val="28"/>
        </w:rPr>
        <w:t xml:space="preserve"> будет</w:t>
      </w:r>
      <w:r w:rsidR="00CC6FB9" w:rsidRPr="00FD1143">
        <w:rPr>
          <w:sz w:val="28"/>
          <w:szCs w:val="28"/>
        </w:rPr>
        <w:t xml:space="preserve"> </w:t>
      </w:r>
      <w:r w:rsidR="00CC6FB9">
        <w:rPr>
          <w:sz w:val="28"/>
          <w:szCs w:val="28"/>
        </w:rPr>
        <w:t>проводит</w:t>
      </w:r>
      <w:r w:rsidR="00CC6FB9" w:rsidRPr="00FD1143">
        <w:rPr>
          <w:sz w:val="28"/>
          <w:szCs w:val="28"/>
        </w:rPr>
        <w:t>ь</w:t>
      </w:r>
      <w:r w:rsidR="00CC6FB9">
        <w:rPr>
          <w:sz w:val="28"/>
          <w:szCs w:val="28"/>
        </w:rPr>
        <w:t xml:space="preserve">ся </w:t>
      </w:r>
      <w:r w:rsidRPr="004F2CE3">
        <w:rPr>
          <w:sz w:val="28"/>
          <w:szCs w:val="28"/>
        </w:rPr>
        <w:t>сразу после прослушивания и обсуждения каждой номинации</w:t>
      </w:r>
      <w:r w:rsidR="00CC6FB9" w:rsidRPr="004F2CE3">
        <w:rPr>
          <w:sz w:val="28"/>
          <w:szCs w:val="28"/>
        </w:rPr>
        <w:t xml:space="preserve">. </w:t>
      </w:r>
    </w:p>
    <w:p w:rsidR="00CC6FB9" w:rsidRPr="004D1FE2" w:rsidRDefault="004D1FE2" w:rsidP="00EB1B53">
      <w:pPr>
        <w:ind w:firstLine="567"/>
        <w:jc w:val="both"/>
        <w:rPr>
          <w:sz w:val="28"/>
          <w:szCs w:val="28"/>
        </w:rPr>
      </w:pPr>
      <w:r w:rsidRPr="004D1FE2">
        <w:rPr>
          <w:sz w:val="28"/>
          <w:szCs w:val="28"/>
        </w:rPr>
        <w:t>Конкурс проводится</w:t>
      </w:r>
      <w:r w:rsidR="00CC6FB9" w:rsidRPr="004D1FE2">
        <w:rPr>
          <w:sz w:val="28"/>
          <w:szCs w:val="28"/>
        </w:rPr>
        <w:t xml:space="preserve"> по следующим возрастным группам:</w:t>
      </w:r>
    </w:p>
    <w:p w:rsidR="00EB1B53" w:rsidRPr="00EB1B53" w:rsidRDefault="00EB1B53" w:rsidP="00EB1B53">
      <w:pPr>
        <w:pStyle w:val="a3"/>
        <w:jc w:val="both"/>
        <w:rPr>
          <w:b w:val="0"/>
          <w:sz w:val="16"/>
          <w:szCs w:val="28"/>
        </w:rPr>
      </w:pPr>
    </w:p>
    <w:p w:rsidR="00CC6FB9" w:rsidRDefault="00EB1B53" w:rsidP="00EB1B53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4D1FE2">
        <w:rPr>
          <w:b w:val="0"/>
          <w:szCs w:val="28"/>
        </w:rPr>
        <w:t>ля учащихся ДМШ и ДШИ по</w:t>
      </w:r>
      <w:r w:rsidR="00CC6FB9">
        <w:rPr>
          <w:b w:val="0"/>
          <w:szCs w:val="28"/>
        </w:rPr>
        <w:t xml:space="preserve"> </w:t>
      </w:r>
      <w:r w:rsidR="004D1FE2">
        <w:rPr>
          <w:b w:val="0"/>
          <w:szCs w:val="28"/>
        </w:rPr>
        <w:t>трем возрастным группам</w:t>
      </w:r>
      <w:r w:rsidR="00CC6FB9">
        <w:rPr>
          <w:b w:val="0"/>
          <w:szCs w:val="28"/>
        </w:rPr>
        <w:t>:</w:t>
      </w:r>
    </w:p>
    <w:p w:rsidR="00EB1B53" w:rsidRPr="00EB1B53" w:rsidRDefault="00EB1B53" w:rsidP="00EB1B53">
      <w:pPr>
        <w:pStyle w:val="a3"/>
        <w:ind w:firstLine="567"/>
        <w:jc w:val="both"/>
        <w:rPr>
          <w:b w:val="0"/>
          <w:sz w:val="16"/>
          <w:szCs w:val="28"/>
        </w:rPr>
      </w:pPr>
    </w:p>
    <w:p w:rsidR="00CC6FB9" w:rsidRPr="003D034A" w:rsidRDefault="00CC6FB9" w:rsidP="00EB1B53">
      <w:pPr>
        <w:pStyle w:val="a3"/>
        <w:numPr>
          <w:ilvl w:val="0"/>
          <w:numId w:val="29"/>
        </w:numPr>
        <w:ind w:left="0" w:firstLine="0"/>
        <w:jc w:val="both"/>
        <w:rPr>
          <w:b w:val="0"/>
          <w:szCs w:val="28"/>
        </w:rPr>
      </w:pPr>
      <w:r w:rsidRPr="003D034A">
        <w:rPr>
          <w:b w:val="0"/>
          <w:szCs w:val="28"/>
        </w:rPr>
        <w:t>младшая</w:t>
      </w:r>
      <w:r w:rsidR="00E97DF0">
        <w:rPr>
          <w:b w:val="0"/>
          <w:szCs w:val="28"/>
        </w:rPr>
        <w:t xml:space="preserve"> группа</w:t>
      </w:r>
      <w:r>
        <w:rPr>
          <w:b w:val="0"/>
          <w:szCs w:val="28"/>
        </w:rPr>
        <w:t xml:space="preserve"> (1-3 классы);</w:t>
      </w:r>
    </w:p>
    <w:p w:rsidR="00CC6FB9" w:rsidRPr="003D034A" w:rsidRDefault="004D1FE2" w:rsidP="00EB1B53">
      <w:pPr>
        <w:pStyle w:val="a3"/>
        <w:numPr>
          <w:ilvl w:val="0"/>
          <w:numId w:val="29"/>
        </w:numPr>
        <w:ind w:left="0" w:firstLine="0"/>
        <w:jc w:val="both"/>
        <w:rPr>
          <w:b w:val="0"/>
          <w:szCs w:val="28"/>
        </w:rPr>
      </w:pPr>
      <w:r w:rsidRPr="003D034A">
        <w:rPr>
          <w:b w:val="0"/>
          <w:szCs w:val="28"/>
        </w:rPr>
        <w:t>средняя</w:t>
      </w:r>
      <w:r w:rsidR="00EB1B53">
        <w:rPr>
          <w:b w:val="0"/>
          <w:szCs w:val="28"/>
        </w:rPr>
        <w:t xml:space="preserve"> группа </w:t>
      </w:r>
      <w:r>
        <w:rPr>
          <w:b w:val="0"/>
          <w:szCs w:val="28"/>
        </w:rPr>
        <w:t>(</w:t>
      </w:r>
      <w:r w:rsidR="00CC6FB9">
        <w:rPr>
          <w:b w:val="0"/>
          <w:szCs w:val="28"/>
        </w:rPr>
        <w:t>4-5 классы);</w:t>
      </w:r>
    </w:p>
    <w:p w:rsidR="00CC6FB9" w:rsidRPr="00EB1B53" w:rsidRDefault="00CC6FB9" w:rsidP="00EB1B53">
      <w:pPr>
        <w:pStyle w:val="a3"/>
        <w:numPr>
          <w:ilvl w:val="0"/>
          <w:numId w:val="29"/>
        </w:numPr>
        <w:ind w:left="0" w:firstLine="0"/>
        <w:jc w:val="both"/>
        <w:rPr>
          <w:sz w:val="24"/>
          <w:szCs w:val="24"/>
        </w:rPr>
      </w:pPr>
      <w:r>
        <w:rPr>
          <w:b w:val="0"/>
          <w:szCs w:val="28"/>
        </w:rPr>
        <w:t>старшая</w:t>
      </w:r>
      <w:r w:rsidR="00E97DF0">
        <w:rPr>
          <w:b w:val="0"/>
          <w:szCs w:val="28"/>
        </w:rPr>
        <w:t xml:space="preserve"> группа </w:t>
      </w:r>
      <w:r w:rsidR="004D1FE2">
        <w:rPr>
          <w:b w:val="0"/>
          <w:szCs w:val="28"/>
        </w:rPr>
        <w:t>(</w:t>
      </w:r>
      <w:r>
        <w:rPr>
          <w:b w:val="0"/>
          <w:szCs w:val="28"/>
        </w:rPr>
        <w:t>6-8 классы).</w:t>
      </w:r>
    </w:p>
    <w:p w:rsidR="00EB1B53" w:rsidRPr="00EB1B53" w:rsidRDefault="00EB1B53" w:rsidP="00EB1B53">
      <w:pPr>
        <w:pStyle w:val="a3"/>
        <w:jc w:val="both"/>
        <w:rPr>
          <w:sz w:val="16"/>
          <w:szCs w:val="24"/>
        </w:rPr>
      </w:pPr>
    </w:p>
    <w:p w:rsidR="00CC6FB9" w:rsidRDefault="00E97DF0" w:rsidP="00EB1B53">
      <w:pPr>
        <w:ind w:firstLine="567"/>
        <w:jc w:val="both"/>
        <w:rPr>
          <w:sz w:val="16"/>
          <w:szCs w:val="16"/>
        </w:rPr>
      </w:pPr>
      <w:r w:rsidRPr="004F2CE3">
        <w:rPr>
          <w:sz w:val="28"/>
          <w:szCs w:val="28"/>
        </w:rPr>
        <w:t>При наличии в</w:t>
      </w:r>
      <w:r w:rsidR="00CC6FB9" w:rsidRPr="004F2CE3">
        <w:rPr>
          <w:sz w:val="28"/>
          <w:szCs w:val="28"/>
        </w:rPr>
        <w:t xml:space="preserve"> </w:t>
      </w:r>
      <w:r w:rsidRPr="004F2CE3">
        <w:rPr>
          <w:sz w:val="28"/>
          <w:szCs w:val="28"/>
        </w:rPr>
        <w:t>составе ансамбля учеников</w:t>
      </w:r>
      <w:r w:rsidR="00CC6FB9" w:rsidRPr="004F2CE3">
        <w:rPr>
          <w:sz w:val="28"/>
          <w:szCs w:val="28"/>
        </w:rPr>
        <w:t xml:space="preserve"> </w:t>
      </w:r>
      <w:r w:rsidRPr="004F2CE3">
        <w:rPr>
          <w:sz w:val="28"/>
          <w:szCs w:val="28"/>
        </w:rPr>
        <w:t>из разных</w:t>
      </w:r>
      <w:r>
        <w:rPr>
          <w:sz w:val="28"/>
          <w:szCs w:val="28"/>
        </w:rPr>
        <w:t xml:space="preserve"> возрастных групп</w:t>
      </w:r>
      <w:r w:rsidR="00CC6FB9">
        <w:rPr>
          <w:sz w:val="28"/>
          <w:szCs w:val="28"/>
        </w:rPr>
        <w:t xml:space="preserve">, </w:t>
      </w:r>
      <w:r>
        <w:rPr>
          <w:sz w:val="28"/>
          <w:szCs w:val="28"/>
        </w:rPr>
        <w:t>этот коллектив</w:t>
      </w:r>
      <w:r w:rsidRPr="004F2CE3">
        <w:rPr>
          <w:sz w:val="28"/>
          <w:szCs w:val="28"/>
        </w:rPr>
        <w:t xml:space="preserve"> будет</w:t>
      </w:r>
      <w:r w:rsidR="00CC6FB9" w:rsidRPr="004F2CE3">
        <w:rPr>
          <w:sz w:val="28"/>
          <w:szCs w:val="28"/>
        </w:rPr>
        <w:t xml:space="preserve"> </w:t>
      </w:r>
      <w:r w:rsidRPr="004F2CE3">
        <w:rPr>
          <w:sz w:val="28"/>
          <w:szCs w:val="28"/>
        </w:rPr>
        <w:t>отнесён к той группе</w:t>
      </w:r>
      <w:r w:rsidR="00CC6FB9" w:rsidRPr="004F2CE3">
        <w:rPr>
          <w:sz w:val="28"/>
          <w:szCs w:val="28"/>
        </w:rPr>
        <w:t xml:space="preserve">, </w:t>
      </w:r>
      <w:r w:rsidRPr="004F2CE3">
        <w:rPr>
          <w:sz w:val="28"/>
          <w:szCs w:val="28"/>
        </w:rPr>
        <w:t>к какой относится большее число</w:t>
      </w:r>
      <w:r w:rsidR="00CC6FB9" w:rsidRPr="004F2CE3">
        <w:rPr>
          <w:sz w:val="28"/>
          <w:szCs w:val="28"/>
        </w:rPr>
        <w:t xml:space="preserve"> участников.  </w:t>
      </w:r>
    </w:p>
    <w:p w:rsidR="00CC6FB9" w:rsidRDefault="004D1FE2" w:rsidP="00EB1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="00CC6FB9">
        <w:rPr>
          <w:sz w:val="28"/>
          <w:szCs w:val="28"/>
        </w:rPr>
        <w:t>:</w:t>
      </w:r>
    </w:p>
    <w:p w:rsidR="00EB1B53" w:rsidRPr="00EB1B53" w:rsidRDefault="00E97DF0" w:rsidP="00EB1B53">
      <w:pPr>
        <w:pStyle w:val="aa"/>
        <w:numPr>
          <w:ilvl w:val="0"/>
          <w:numId w:val="29"/>
        </w:numPr>
        <w:ind w:left="0" w:firstLine="0"/>
        <w:jc w:val="both"/>
      </w:pPr>
      <w:r w:rsidRPr="00EB1B53">
        <w:rPr>
          <w:sz w:val="28"/>
          <w:szCs w:val="28"/>
        </w:rPr>
        <w:t>участники конкурса</w:t>
      </w:r>
      <w:r w:rsidR="00CC6FB9" w:rsidRPr="00EB1B53">
        <w:rPr>
          <w:sz w:val="28"/>
          <w:szCs w:val="28"/>
        </w:rPr>
        <w:t xml:space="preserve"> не делятся </w:t>
      </w:r>
      <w:r w:rsidRPr="00EB1B53">
        <w:rPr>
          <w:sz w:val="28"/>
          <w:szCs w:val="28"/>
        </w:rPr>
        <w:t>на возрастные группы</w:t>
      </w:r>
      <w:r w:rsidR="00CC6FB9" w:rsidRPr="00EB1B53">
        <w:rPr>
          <w:sz w:val="28"/>
          <w:szCs w:val="28"/>
        </w:rPr>
        <w:t xml:space="preserve"> и по специальностям. </w:t>
      </w:r>
    </w:p>
    <w:p w:rsidR="00EB1B53" w:rsidRPr="00EB1B53" w:rsidRDefault="00EB1B53" w:rsidP="00EB1B53">
      <w:pPr>
        <w:pStyle w:val="aa"/>
        <w:ind w:left="0"/>
        <w:jc w:val="both"/>
        <w:rPr>
          <w:sz w:val="16"/>
          <w:szCs w:val="28"/>
        </w:rPr>
      </w:pPr>
    </w:p>
    <w:p w:rsidR="00FE016A" w:rsidRDefault="00FE016A" w:rsidP="00EB1B53">
      <w:pPr>
        <w:pStyle w:val="aa"/>
        <w:ind w:left="0" w:firstLine="567"/>
        <w:jc w:val="both"/>
        <w:rPr>
          <w:sz w:val="28"/>
          <w:szCs w:val="28"/>
        </w:rPr>
      </w:pPr>
      <w:r w:rsidRPr="00EB1B53">
        <w:rPr>
          <w:sz w:val="28"/>
          <w:szCs w:val="28"/>
        </w:rPr>
        <w:t>Регламент выступления участников:</w:t>
      </w:r>
    </w:p>
    <w:p w:rsidR="00EB1B53" w:rsidRPr="00EB1B53" w:rsidRDefault="00EB1B53" w:rsidP="00EB1B53">
      <w:pPr>
        <w:pStyle w:val="aa"/>
        <w:ind w:left="0" w:firstLine="567"/>
        <w:jc w:val="both"/>
        <w:rPr>
          <w:sz w:val="16"/>
        </w:rPr>
      </w:pPr>
    </w:p>
    <w:p w:rsidR="00EB1B53" w:rsidRDefault="008558A6" w:rsidP="00EB1B53">
      <w:pPr>
        <w:pStyle w:val="aa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EB1B53">
        <w:rPr>
          <w:sz w:val="28"/>
          <w:szCs w:val="28"/>
        </w:rPr>
        <w:t>время звучания программы ансамбля, учащихся</w:t>
      </w:r>
      <w:r w:rsidR="00FE016A" w:rsidRPr="00EB1B53">
        <w:rPr>
          <w:sz w:val="28"/>
          <w:szCs w:val="28"/>
        </w:rPr>
        <w:t xml:space="preserve"> </w:t>
      </w:r>
      <w:r w:rsidRPr="00EB1B53">
        <w:rPr>
          <w:sz w:val="28"/>
          <w:szCs w:val="28"/>
        </w:rPr>
        <w:t>не должно</w:t>
      </w:r>
      <w:r w:rsidR="00FE016A" w:rsidRPr="00EB1B53">
        <w:rPr>
          <w:sz w:val="28"/>
          <w:szCs w:val="28"/>
        </w:rPr>
        <w:t xml:space="preserve"> превышать 10</w:t>
      </w:r>
      <w:r w:rsidR="00EB1B53">
        <w:rPr>
          <w:sz w:val="28"/>
          <w:szCs w:val="28"/>
        </w:rPr>
        <w:t xml:space="preserve"> </w:t>
      </w:r>
      <w:r w:rsidR="00FE016A" w:rsidRPr="00EB1B53">
        <w:rPr>
          <w:sz w:val="28"/>
          <w:szCs w:val="28"/>
        </w:rPr>
        <w:t>минут.</w:t>
      </w:r>
    </w:p>
    <w:p w:rsidR="00FE016A" w:rsidRPr="00EB1B53" w:rsidRDefault="008558A6" w:rsidP="00EB1B53">
      <w:pPr>
        <w:pStyle w:val="aa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EB1B53">
        <w:rPr>
          <w:sz w:val="28"/>
          <w:szCs w:val="28"/>
        </w:rPr>
        <w:t>время звучания программы ансамбля студентов</w:t>
      </w:r>
      <w:r w:rsidR="00FE016A" w:rsidRPr="00EB1B53">
        <w:rPr>
          <w:sz w:val="28"/>
          <w:szCs w:val="28"/>
        </w:rPr>
        <w:t xml:space="preserve"> </w:t>
      </w:r>
      <w:r w:rsidRPr="00EB1B53">
        <w:rPr>
          <w:sz w:val="28"/>
          <w:szCs w:val="28"/>
        </w:rPr>
        <w:t>не более 20 минут</w:t>
      </w:r>
      <w:r w:rsidR="00FE016A" w:rsidRPr="00EB1B53">
        <w:rPr>
          <w:sz w:val="28"/>
          <w:szCs w:val="28"/>
        </w:rPr>
        <w:t xml:space="preserve">.  </w:t>
      </w:r>
    </w:p>
    <w:p w:rsidR="004D1FE2" w:rsidRDefault="004D1FE2" w:rsidP="00EB1B53">
      <w:pPr>
        <w:ind w:right="42" w:firstLine="567"/>
        <w:jc w:val="both"/>
        <w:rPr>
          <w:b/>
          <w:sz w:val="16"/>
          <w:szCs w:val="16"/>
        </w:rPr>
      </w:pPr>
    </w:p>
    <w:p w:rsidR="00C91649" w:rsidRDefault="00C91649" w:rsidP="00EB1B53">
      <w:pPr>
        <w:ind w:right="42" w:firstLine="567"/>
        <w:jc w:val="both"/>
        <w:rPr>
          <w:b/>
          <w:sz w:val="16"/>
          <w:szCs w:val="16"/>
        </w:rPr>
      </w:pPr>
    </w:p>
    <w:p w:rsidR="00C91649" w:rsidRDefault="00C91649" w:rsidP="00EB1B53">
      <w:pPr>
        <w:ind w:right="42" w:firstLine="567"/>
        <w:jc w:val="both"/>
        <w:rPr>
          <w:b/>
          <w:sz w:val="16"/>
          <w:szCs w:val="16"/>
        </w:rPr>
      </w:pPr>
    </w:p>
    <w:p w:rsidR="00C91649" w:rsidRDefault="00C91649" w:rsidP="00EB1B53">
      <w:pPr>
        <w:ind w:right="42" w:firstLine="567"/>
        <w:jc w:val="both"/>
        <w:rPr>
          <w:b/>
          <w:sz w:val="16"/>
          <w:szCs w:val="16"/>
        </w:rPr>
      </w:pPr>
    </w:p>
    <w:p w:rsidR="003B11CE" w:rsidRPr="00C5001E" w:rsidRDefault="00FB12E2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lastRenderedPageBreak/>
        <w:t xml:space="preserve">СОСТАВ </w:t>
      </w:r>
      <w:r w:rsidR="00E242D4" w:rsidRPr="00C5001E">
        <w:rPr>
          <w:b/>
          <w:sz w:val="28"/>
          <w:szCs w:val="28"/>
        </w:rPr>
        <w:t xml:space="preserve">ЖЮРИ </w:t>
      </w:r>
    </w:p>
    <w:p w:rsidR="0083131E" w:rsidRPr="00592B1B" w:rsidRDefault="0083131E" w:rsidP="00903F95">
      <w:pPr>
        <w:ind w:firstLine="567"/>
        <w:jc w:val="both"/>
        <w:rPr>
          <w:sz w:val="16"/>
          <w:szCs w:val="16"/>
        </w:rPr>
      </w:pPr>
    </w:p>
    <w:p w:rsidR="00A46B73" w:rsidRDefault="00261A51" w:rsidP="00EB1B53">
      <w:pPr>
        <w:ind w:firstLine="567"/>
        <w:rPr>
          <w:sz w:val="28"/>
          <w:szCs w:val="28"/>
        </w:rPr>
      </w:pPr>
      <w:r w:rsidRPr="00945C5D">
        <w:rPr>
          <w:sz w:val="28"/>
          <w:szCs w:val="28"/>
        </w:rPr>
        <w:t>Председатель жюри</w:t>
      </w:r>
      <w:r w:rsidR="00A46B73" w:rsidRPr="00945C5D">
        <w:rPr>
          <w:sz w:val="28"/>
          <w:szCs w:val="28"/>
        </w:rPr>
        <w:t>:</w:t>
      </w:r>
    </w:p>
    <w:p w:rsidR="00EB1B53" w:rsidRPr="00EB1B53" w:rsidRDefault="00EB1B53" w:rsidP="00EB1B53">
      <w:pPr>
        <w:ind w:firstLine="567"/>
        <w:rPr>
          <w:sz w:val="16"/>
          <w:szCs w:val="28"/>
        </w:rPr>
      </w:pPr>
    </w:p>
    <w:p w:rsidR="00A46B73" w:rsidRPr="00EB1B53" w:rsidRDefault="00A46B73" w:rsidP="00EB1B53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proofErr w:type="spellStart"/>
      <w:r w:rsidRPr="00EB1B53">
        <w:rPr>
          <w:sz w:val="28"/>
          <w:szCs w:val="28"/>
        </w:rPr>
        <w:t>Францева</w:t>
      </w:r>
      <w:proofErr w:type="spellEnd"/>
      <w:r w:rsidRPr="00EB1B53">
        <w:rPr>
          <w:sz w:val="28"/>
          <w:szCs w:val="28"/>
        </w:rPr>
        <w:t xml:space="preserve"> Александра Евгеньевна </w:t>
      </w:r>
      <w:r w:rsidR="00EB1B53">
        <w:rPr>
          <w:sz w:val="28"/>
          <w:szCs w:val="28"/>
        </w:rPr>
        <w:t>–</w:t>
      </w:r>
      <w:r w:rsidRPr="00EB1B53">
        <w:rPr>
          <w:sz w:val="28"/>
          <w:szCs w:val="28"/>
        </w:rPr>
        <w:t xml:space="preserve"> </w:t>
      </w:r>
      <w:r w:rsidR="00261A51" w:rsidRPr="00EB1B53">
        <w:rPr>
          <w:sz w:val="28"/>
          <w:szCs w:val="28"/>
        </w:rPr>
        <w:t>Народная</w:t>
      </w:r>
      <w:r w:rsidR="00EB1B53">
        <w:rPr>
          <w:sz w:val="28"/>
          <w:szCs w:val="28"/>
        </w:rPr>
        <w:t xml:space="preserve"> </w:t>
      </w:r>
      <w:r w:rsidR="00261A51" w:rsidRPr="00EB1B53">
        <w:rPr>
          <w:sz w:val="28"/>
          <w:szCs w:val="28"/>
        </w:rPr>
        <w:t>артистка России</w:t>
      </w:r>
      <w:r w:rsidRPr="00EB1B53">
        <w:rPr>
          <w:sz w:val="28"/>
          <w:szCs w:val="28"/>
        </w:rPr>
        <w:t xml:space="preserve">, лауреат  </w:t>
      </w:r>
    </w:p>
    <w:p w:rsidR="00A46B73" w:rsidRDefault="00A46B73" w:rsidP="00A46B73">
      <w:pPr>
        <w:rPr>
          <w:sz w:val="28"/>
          <w:szCs w:val="28"/>
        </w:rPr>
      </w:pPr>
      <w:r>
        <w:rPr>
          <w:sz w:val="28"/>
          <w:szCs w:val="28"/>
        </w:rPr>
        <w:t xml:space="preserve">международных конкурсов, </w:t>
      </w:r>
      <w:r w:rsidR="00261A51">
        <w:rPr>
          <w:sz w:val="28"/>
          <w:szCs w:val="28"/>
        </w:rPr>
        <w:t>профессор кафедры камерного</w:t>
      </w:r>
      <w:r>
        <w:rPr>
          <w:sz w:val="28"/>
          <w:szCs w:val="28"/>
        </w:rPr>
        <w:t xml:space="preserve"> </w:t>
      </w:r>
      <w:r w:rsidR="00261A51" w:rsidRPr="00C84F8F">
        <w:rPr>
          <w:sz w:val="28"/>
          <w:szCs w:val="28"/>
        </w:rPr>
        <w:t>ансамбля РАМ</w:t>
      </w:r>
      <w:r>
        <w:rPr>
          <w:sz w:val="28"/>
          <w:szCs w:val="28"/>
        </w:rPr>
        <w:t xml:space="preserve"> </w:t>
      </w:r>
      <w:r w:rsidR="00261A51">
        <w:rPr>
          <w:sz w:val="28"/>
          <w:szCs w:val="28"/>
        </w:rPr>
        <w:t>имени Гнесиных</w:t>
      </w:r>
      <w:r>
        <w:rPr>
          <w:sz w:val="28"/>
          <w:szCs w:val="28"/>
        </w:rPr>
        <w:t>.</w:t>
      </w:r>
    </w:p>
    <w:p w:rsidR="00A46B73" w:rsidRPr="00EB1B53" w:rsidRDefault="00A46B73" w:rsidP="00A46B73">
      <w:pPr>
        <w:rPr>
          <w:sz w:val="16"/>
          <w:szCs w:val="28"/>
        </w:rPr>
      </w:pPr>
    </w:p>
    <w:p w:rsidR="00A46B73" w:rsidRDefault="00261A51" w:rsidP="00EB1B53">
      <w:pPr>
        <w:ind w:firstLine="567"/>
        <w:jc w:val="both"/>
        <w:outlineLvl w:val="0"/>
        <w:rPr>
          <w:sz w:val="28"/>
          <w:szCs w:val="28"/>
        </w:rPr>
      </w:pPr>
      <w:r w:rsidRPr="00945C5D">
        <w:rPr>
          <w:sz w:val="28"/>
          <w:szCs w:val="28"/>
        </w:rPr>
        <w:t>Члены жюри</w:t>
      </w:r>
      <w:r w:rsidR="00A46B73" w:rsidRPr="00945C5D">
        <w:rPr>
          <w:sz w:val="28"/>
          <w:szCs w:val="28"/>
        </w:rPr>
        <w:t>:</w:t>
      </w:r>
      <w:r w:rsidR="00A46B73">
        <w:rPr>
          <w:sz w:val="28"/>
          <w:szCs w:val="28"/>
        </w:rPr>
        <w:t xml:space="preserve"> профессора, </w:t>
      </w:r>
      <w:r>
        <w:rPr>
          <w:sz w:val="28"/>
          <w:szCs w:val="28"/>
        </w:rPr>
        <w:t xml:space="preserve">доценты и преподаватели высших учебных заведений и представитель ГАПОУ </w:t>
      </w:r>
      <w:r w:rsidR="00A46B73">
        <w:rPr>
          <w:sz w:val="28"/>
          <w:szCs w:val="28"/>
        </w:rPr>
        <w:t>МО «МОБМК им. А.Н. Скрябина».</w:t>
      </w:r>
      <w:r w:rsidR="00A46B73" w:rsidRPr="00C84F8F">
        <w:rPr>
          <w:sz w:val="28"/>
          <w:szCs w:val="28"/>
        </w:rPr>
        <w:t xml:space="preserve"> </w:t>
      </w:r>
    </w:p>
    <w:p w:rsidR="00EB1B53" w:rsidRDefault="00EB1B53" w:rsidP="00EB1B53">
      <w:pPr>
        <w:ind w:firstLine="567"/>
        <w:rPr>
          <w:sz w:val="28"/>
          <w:szCs w:val="28"/>
        </w:rPr>
      </w:pPr>
    </w:p>
    <w:p w:rsidR="00A46B73" w:rsidRDefault="00261A51" w:rsidP="00EB1B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Жюри Конкурса</w:t>
      </w:r>
      <w:r w:rsidRPr="00C84F8F">
        <w:rPr>
          <w:sz w:val="28"/>
          <w:szCs w:val="28"/>
        </w:rPr>
        <w:t xml:space="preserve"> имеет</w:t>
      </w:r>
      <w:r w:rsidR="00A46B73">
        <w:rPr>
          <w:sz w:val="28"/>
          <w:szCs w:val="28"/>
        </w:rPr>
        <w:t xml:space="preserve"> право:</w:t>
      </w:r>
    </w:p>
    <w:p w:rsidR="00EB1B53" w:rsidRDefault="00A46B73" w:rsidP="00A46B73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EB1B53">
        <w:rPr>
          <w:sz w:val="28"/>
          <w:szCs w:val="28"/>
        </w:rPr>
        <w:t>присуждать не все дипломы;</w:t>
      </w:r>
    </w:p>
    <w:p w:rsidR="00A46B73" w:rsidRPr="00EB1B53" w:rsidRDefault="00261A51" w:rsidP="00A46B73">
      <w:pPr>
        <w:pStyle w:val="aa"/>
        <w:numPr>
          <w:ilvl w:val="0"/>
          <w:numId w:val="29"/>
        </w:numPr>
        <w:ind w:left="0" w:firstLine="0"/>
        <w:rPr>
          <w:sz w:val="28"/>
          <w:szCs w:val="28"/>
        </w:rPr>
      </w:pPr>
      <w:r w:rsidRPr="00EB1B53">
        <w:rPr>
          <w:sz w:val="28"/>
          <w:szCs w:val="28"/>
        </w:rPr>
        <w:t>делить призовые</w:t>
      </w:r>
      <w:r w:rsidR="00A46B73" w:rsidRPr="00EB1B53">
        <w:rPr>
          <w:sz w:val="28"/>
          <w:szCs w:val="28"/>
        </w:rPr>
        <w:t xml:space="preserve"> места.</w:t>
      </w:r>
    </w:p>
    <w:p w:rsidR="00EB1B53" w:rsidRPr="00EB1B53" w:rsidRDefault="00EB1B53" w:rsidP="00EB1B53">
      <w:pPr>
        <w:ind w:firstLine="567"/>
        <w:rPr>
          <w:sz w:val="16"/>
          <w:szCs w:val="28"/>
        </w:rPr>
      </w:pPr>
    </w:p>
    <w:p w:rsidR="00A46B73" w:rsidRPr="00C27A19" w:rsidRDefault="00261A51" w:rsidP="00EB1B5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жюри обсуждению и пересмотру не подлежит</w:t>
      </w:r>
      <w:r w:rsidR="00A46B73">
        <w:rPr>
          <w:sz w:val="28"/>
          <w:szCs w:val="28"/>
        </w:rPr>
        <w:t xml:space="preserve">.    </w:t>
      </w:r>
    </w:p>
    <w:p w:rsidR="00261A51" w:rsidRPr="00B9560F" w:rsidRDefault="00261A51" w:rsidP="004B554C">
      <w:pPr>
        <w:ind w:firstLine="567"/>
        <w:jc w:val="both"/>
        <w:rPr>
          <w:sz w:val="16"/>
          <w:szCs w:val="16"/>
        </w:rPr>
      </w:pPr>
    </w:p>
    <w:p w:rsidR="003B11CE" w:rsidRPr="00C5001E" w:rsidRDefault="003B11CE" w:rsidP="004B554C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КРИТЕРИИ ОЦЕНКИ </w:t>
      </w:r>
    </w:p>
    <w:p w:rsidR="00FB78DF" w:rsidRPr="00592B1B" w:rsidRDefault="00FB78DF" w:rsidP="004B554C">
      <w:pPr>
        <w:ind w:firstLine="567"/>
        <w:jc w:val="both"/>
        <w:rPr>
          <w:sz w:val="16"/>
          <w:szCs w:val="16"/>
        </w:rPr>
      </w:pPr>
    </w:p>
    <w:p w:rsidR="000D5299" w:rsidRDefault="00A921AC" w:rsidP="00EB1B53">
      <w:pPr>
        <w:ind w:firstLine="567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Критерии оценок в</w:t>
      </w:r>
      <w:r w:rsidR="000D5299">
        <w:rPr>
          <w:sz w:val="28"/>
          <w:szCs w:val="28"/>
        </w:rPr>
        <w:t>ключают следующие составляющие: «Глубина и яркость</w:t>
      </w:r>
    </w:p>
    <w:p w:rsidR="000D5299" w:rsidRPr="00227D21" w:rsidRDefault="000D5299" w:rsidP="000D5299">
      <w:pPr>
        <w:jc w:val="both"/>
        <w:rPr>
          <w:sz w:val="28"/>
          <w:szCs w:val="28"/>
        </w:rPr>
      </w:pPr>
      <w:r w:rsidRPr="00A921AC">
        <w:rPr>
          <w:sz w:val="28"/>
          <w:szCs w:val="28"/>
        </w:rPr>
        <w:t>воплощения художественного образа исполняемых произведений»</w:t>
      </w:r>
      <w:r>
        <w:rPr>
          <w:sz w:val="28"/>
          <w:szCs w:val="28"/>
        </w:rPr>
        <w:t>, «</w:t>
      </w:r>
      <w:r w:rsidR="00132C46">
        <w:rPr>
          <w:sz w:val="28"/>
          <w:szCs w:val="28"/>
        </w:rPr>
        <w:t>П</w:t>
      </w:r>
      <w:r w:rsidR="00132C46" w:rsidRPr="00C84F8F">
        <w:rPr>
          <w:sz w:val="28"/>
          <w:szCs w:val="28"/>
        </w:rPr>
        <w:t>рофессионализм участников</w:t>
      </w:r>
      <w:r w:rsidRPr="00C84F8F">
        <w:rPr>
          <w:sz w:val="28"/>
          <w:szCs w:val="28"/>
        </w:rPr>
        <w:t xml:space="preserve">, </w:t>
      </w:r>
      <w:r w:rsidR="00132C46">
        <w:rPr>
          <w:sz w:val="28"/>
          <w:szCs w:val="28"/>
        </w:rPr>
        <w:t>ансамблевое чутьё</w:t>
      </w:r>
      <w:r>
        <w:rPr>
          <w:sz w:val="28"/>
          <w:szCs w:val="28"/>
        </w:rPr>
        <w:t xml:space="preserve">», «Уровень </w:t>
      </w:r>
      <w:r w:rsidR="00132C46">
        <w:rPr>
          <w:sz w:val="28"/>
          <w:szCs w:val="28"/>
        </w:rPr>
        <w:t>т</w:t>
      </w:r>
      <w:r w:rsidR="00132C46" w:rsidRPr="00E414B2">
        <w:rPr>
          <w:sz w:val="28"/>
          <w:szCs w:val="28"/>
        </w:rPr>
        <w:t>ехнического мастерства</w:t>
      </w:r>
      <w:r w:rsidR="00132C46">
        <w:rPr>
          <w:sz w:val="28"/>
          <w:szCs w:val="28"/>
        </w:rPr>
        <w:t>, трактовка произведения</w:t>
      </w:r>
      <w:r>
        <w:rPr>
          <w:sz w:val="28"/>
          <w:szCs w:val="28"/>
        </w:rPr>
        <w:t>», «</w:t>
      </w:r>
      <w:r w:rsidR="00132C46">
        <w:rPr>
          <w:sz w:val="28"/>
          <w:szCs w:val="28"/>
        </w:rPr>
        <w:t>А</w:t>
      </w:r>
      <w:r w:rsidR="00132C46" w:rsidRPr="00C84F8F">
        <w:rPr>
          <w:sz w:val="28"/>
          <w:szCs w:val="28"/>
        </w:rPr>
        <w:t>ртистизм и уровень сценической</w:t>
      </w:r>
      <w:r w:rsidR="00132C46">
        <w:rPr>
          <w:sz w:val="28"/>
          <w:szCs w:val="28"/>
        </w:rPr>
        <w:t xml:space="preserve"> культуры участников</w:t>
      </w:r>
      <w:r>
        <w:rPr>
          <w:sz w:val="28"/>
          <w:szCs w:val="28"/>
        </w:rPr>
        <w:t>», «</w:t>
      </w:r>
      <w:r w:rsidR="00132C46">
        <w:rPr>
          <w:sz w:val="28"/>
          <w:szCs w:val="28"/>
        </w:rPr>
        <w:t>К</w:t>
      </w:r>
      <w:r w:rsidR="00132C46" w:rsidRPr="00C84F8F">
        <w:rPr>
          <w:sz w:val="28"/>
          <w:szCs w:val="28"/>
        </w:rPr>
        <w:t>аче</w:t>
      </w:r>
      <w:r w:rsidR="00132C46">
        <w:rPr>
          <w:sz w:val="28"/>
          <w:szCs w:val="28"/>
        </w:rPr>
        <w:t>ство исполняемого репертуара», «</w:t>
      </w:r>
      <w:r>
        <w:rPr>
          <w:sz w:val="28"/>
          <w:szCs w:val="28"/>
        </w:rPr>
        <w:t>Э</w:t>
      </w:r>
      <w:r w:rsidRPr="00C84F8F">
        <w:rPr>
          <w:sz w:val="28"/>
          <w:szCs w:val="28"/>
        </w:rPr>
        <w:t xml:space="preserve">моционально - </w:t>
      </w:r>
      <w:r w:rsidR="00132C46" w:rsidRPr="00C84F8F">
        <w:rPr>
          <w:sz w:val="28"/>
          <w:szCs w:val="28"/>
        </w:rPr>
        <w:t>художественная выразительность исполнения</w:t>
      </w:r>
      <w:r>
        <w:rPr>
          <w:sz w:val="28"/>
          <w:szCs w:val="28"/>
        </w:rPr>
        <w:t xml:space="preserve">   произведений», «П</w:t>
      </w:r>
      <w:r w:rsidRPr="00227D21">
        <w:rPr>
          <w:sz w:val="28"/>
          <w:szCs w:val="28"/>
        </w:rPr>
        <w:t>одбор репертуара</w:t>
      </w:r>
      <w:r>
        <w:t>».</w:t>
      </w:r>
    </w:p>
    <w:p w:rsidR="000D5299" w:rsidRPr="000D5299" w:rsidRDefault="000D5299" w:rsidP="000D5299">
      <w:pPr>
        <w:ind w:right="-2" w:firstLine="567"/>
        <w:jc w:val="both"/>
        <w:rPr>
          <w:sz w:val="16"/>
          <w:szCs w:val="16"/>
        </w:rPr>
      </w:pPr>
      <w:r w:rsidRPr="004B554C">
        <w:rPr>
          <w:sz w:val="28"/>
          <w:szCs w:val="28"/>
        </w:rPr>
        <w:t xml:space="preserve"> </w:t>
      </w:r>
    </w:p>
    <w:p w:rsidR="003B11CE" w:rsidRDefault="003B11CE" w:rsidP="000D5299">
      <w:pPr>
        <w:ind w:right="-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НАГРАЖДЕНИЕ ПОБЕДИТЕЛЕЙ</w:t>
      </w:r>
    </w:p>
    <w:p w:rsidR="00A61C79" w:rsidRPr="00A61C79" w:rsidRDefault="00A61C79" w:rsidP="004B554C">
      <w:pPr>
        <w:ind w:right="42"/>
        <w:jc w:val="both"/>
        <w:rPr>
          <w:sz w:val="16"/>
          <w:szCs w:val="16"/>
        </w:rPr>
      </w:pPr>
    </w:p>
    <w:p w:rsidR="00EB1B53" w:rsidRDefault="00B326E2" w:rsidP="00EB1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награждаются дипломами: «Лауреат </w:t>
      </w:r>
      <w:r w:rsidR="00132C4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132C46">
        <w:rPr>
          <w:sz w:val="28"/>
          <w:szCs w:val="28"/>
        </w:rPr>
        <w:t>степени», «</w:t>
      </w:r>
      <w:r>
        <w:rPr>
          <w:sz w:val="28"/>
          <w:szCs w:val="28"/>
        </w:rPr>
        <w:t>Лауреат II</w:t>
      </w:r>
      <w:r w:rsidR="00132C46" w:rsidRPr="00283F57">
        <w:rPr>
          <w:sz w:val="28"/>
          <w:szCs w:val="28"/>
        </w:rPr>
        <w:t xml:space="preserve"> </w:t>
      </w:r>
      <w:r w:rsidR="00132C46">
        <w:rPr>
          <w:sz w:val="28"/>
          <w:szCs w:val="28"/>
        </w:rPr>
        <w:t>степени», «</w:t>
      </w:r>
      <w:r>
        <w:rPr>
          <w:sz w:val="28"/>
          <w:szCs w:val="28"/>
        </w:rPr>
        <w:t>Лауреат III</w:t>
      </w:r>
      <w:r w:rsidR="00132C46">
        <w:rPr>
          <w:sz w:val="28"/>
          <w:szCs w:val="28"/>
        </w:rPr>
        <w:t xml:space="preserve"> степени».</w:t>
      </w:r>
    </w:p>
    <w:p w:rsidR="00EB1B53" w:rsidRDefault="00132C46" w:rsidP="00EB1B5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Учреждаются специальные </w:t>
      </w:r>
      <w:r w:rsidRPr="00C84F8F">
        <w:rPr>
          <w:color w:val="000000"/>
          <w:sz w:val="28"/>
          <w:szCs w:val="28"/>
        </w:rPr>
        <w:t xml:space="preserve">дипломы: </w:t>
      </w:r>
      <w:r>
        <w:rPr>
          <w:color w:val="000000"/>
          <w:sz w:val="28"/>
          <w:szCs w:val="28"/>
        </w:rPr>
        <w:t xml:space="preserve">«Надежда», «За </w:t>
      </w:r>
      <w:r w:rsidRPr="00C84F8F">
        <w:rPr>
          <w:color w:val="000000"/>
          <w:sz w:val="28"/>
          <w:szCs w:val="28"/>
        </w:rPr>
        <w:t>лучшее исполнение</w:t>
      </w:r>
      <w:r w:rsidR="00B326E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произведения А. Вивальди»</w:t>
      </w:r>
      <w:r w:rsidRPr="00DA23ED">
        <w:rPr>
          <w:sz w:val="28"/>
          <w:szCs w:val="28"/>
        </w:rPr>
        <w:t>.</w:t>
      </w:r>
    </w:p>
    <w:p w:rsidR="00B326E2" w:rsidRDefault="00132C46" w:rsidP="00EB1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Учреждаются дипломы </w:t>
      </w:r>
      <w:r w:rsidRPr="00C84F8F">
        <w:rPr>
          <w:sz w:val="28"/>
          <w:szCs w:val="28"/>
        </w:rPr>
        <w:t>д</w:t>
      </w:r>
      <w:r>
        <w:rPr>
          <w:sz w:val="28"/>
          <w:szCs w:val="28"/>
        </w:rPr>
        <w:t xml:space="preserve">ля преподавателей и </w:t>
      </w:r>
      <w:r w:rsidRPr="00C84F8F">
        <w:rPr>
          <w:sz w:val="28"/>
          <w:szCs w:val="28"/>
        </w:rPr>
        <w:t>концертмейстеров</w:t>
      </w:r>
      <w:r>
        <w:rPr>
          <w:sz w:val="28"/>
          <w:szCs w:val="28"/>
        </w:rPr>
        <w:t>:</w:t>
      </w:r>
      <w:r w:rsidRPr="00C84F8F">
        <w:rPr>
          <w:sz w:val="28"/>
          <w:szCs w:val="28"/>
        </w:rPr>
        <w:t xml:space="preserve"> </w:t>
      </w:r>
      <w:r w:rsidR="00B326E2">
        <w:rPr>
          <w:sz w:val="28"/>
          <w:szCs w:val="28"/>
        </w:rPr>
        <w:t xml:space="preserve">«Лучшая   педагогическая работа», </w:t>
      </w:r>
      <w:r w:rsidRPr="00C84F8F">
        <w:rPr>
          <w:sz w:val="28"/>
          <w:szCs w:val="28"/>
        </w:rPr>
        <w:t>«</w:t>
      </w:r>
      <w:r w:rsidR="00B326E2" w:rsidRPr="00C84F8F">
        <w:rPr>
          <w:sz w:val="28"/>
          <w:szCs w:val="28"/>
        </w:rPr>
        <w:t>Лучшая концертмейстерская</w:t>
      </w:r>
      <w:r w:rsidR="00B326E2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»</w:t>
      </w:r>
      <w:r w:rsidR="00EB1B53">
        <w:rPr>
          <w:sz w:val="28"/>
          <w:szCs w:val="28"/>
        </w:rPr>
        <w:t>.</w:t>
      </w:r>
    </w:p>
    <w:p w:rsidR="00EB1B53" w:rsidRPr="004B554C" w:rsidRDefault="00EB1B53" w:rsidP="00EB1B53">
      <w:pPr>
        <w:ind w:firstLine="567"/>
        <w:jc w:val="both"/>
        <w:rPr>
          <w:b/>
          <w:sz w:val="16"/>
          <w:szCs w:val="28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ФИНАНСОВЫЕ УСЛОВИЯ</w:t>
      </w:r>
    </w:p>
    <w:p w:rsidR="003B11CE" w:rsidRPr="00592B1B" w:rsidRDefault="003B11CE" w:rsidP="00A61C79">
      <w:pPr>
        <w:ind w:right="42"/>
        <w:jc w:val="both"/>
        <w:rPr>
          <w:b/>
          <w:sz w:val="16"/>
          <w:szCs w:val="16"/>
        </w:rPr>
      </w:pPr>
    </w:p>
    <w:p w:rsidR="00EB1B53" w:rsidRDefault="00D65A2C" w:rsidP="00EB1B53">
      <w:pPr>
        <w:tabs>
          <w:tab w:val="left" w:pos="0"/>
        </w:tabs>
        <w:ind w:right="42" w:firstLine="567"/>
        <w:rPr>
          <w:sz w:val="28"/>
          <w:szCs w:val="28"/>
        </w:rPr>
      </w:pPr>
      <w:r w:rsidRPr="003F155F">
        <w:rPr>
          <w:sz w:val="28"/>
          <w:szCs w:val="28"/>
        </w:rPr>
        <w:t>Вступительный взно</w:t>
      </w:r>
      <w:r>
        <w:rPr>
          <w:sz w:val="28"/>
          <w:szCs w:val="28"/>
        </w:rPr>
        <w:t>с за каждого участника Конкурса составляет:</w:t>
      </w:r>
    </w:p>
    <w:p w:rsidR="00EB1B53" w:rsidRPr="00EB1B53" w:rsidRDefault="00EB1B53" w:rsidP="00EB1B53">
      <w:pPr>
        <w:tabs>
          <w:tab w:val="left" w:pos="0"/>
        </w:tabs>
        <w:ind w:right="42" w:firstLine="567"/>
        <w:rPr>
          <w:bCs/>
          <w:sz w:val="16"/>
          <w:szCs w:val="28"/>
        </w:rPr>
      </w:pPr>
    </w:p>
    <w:p w:rsidR="00EB1B53" w:rsidRDefault="00D65A2C" w:rsidP="00D65A2C">
      <w:pPr>
        <w:pStyle w:val="aa"/>
        <w:numPr>
          <w:ilvl w:val="0"/>
          <w:numId w:val="29"/>
        </w:numPr>
        <w:tabs>
          <w:tab w:val="left" w:pos="0"/>
        </w:tabs>
        <w:ind w:left="0" w:right="42" w:firstLine="0"/>
        <w:rPr>
          <w:bCs/>
          <w:sz w:val="28"/>
          <w:szCs w:val="28"/>
        </w:rPr>
      </w:pPr>
      <w:r w:rsidRPr="00EB1B53">
        <w:rPr>
          <w:bCs/>
          <w:sz w:val="28"/>
          <w:szCs w:val="28"/>
        </w:rPr>
        <w:t>за каждый ансамбль в составе д</w:t>
      </w:r>
      <w:r w:rsidR="00C91649">
        <w:rPr>
          <w:bCs/>
          <w:sz w:val="28"/>
          <w:szCs w:val="28"/>
        </w:rPr>
        <w:t xml:space="preserve">о 3 участников – </w:t>
      </w:r>
      <w:r w:rsidRPr="00EB1B53">
        <w:rPr>
          <w:bCs/>
          <w:sz w:val="28"/>
          <w:szCs w:val="28"/>
        </w:rPr>
        <w:t>1000</w:t>
      </w:r>
      <w:r w:rsidR="00C91649">
        <w:rPr>
          <w:bCs/>
          <w:sz w:val="28"/>
          <w:szCs w:val="28"/>
        </w:rPr>
        <w:t xml:space="preserve"> </w:t>
      </w:r>
      <w:r w:rsidRPr="00EB1B53">
        <w:rPr>
          <w:bCs/>
          <w:sz w:val="28"/>
          <w:szCs w:val="28"/>
        </w:rPr>
        <w:t>руб.;</w:t>
      </w:r>
    </w:p>
    <w:p w:rsidR="00EB1B53" w:rsidRDefault="00D65A2C" w:rsidP="00D65A2C">
      <w:pPr>
        <w:pStyle w:val="aa"/>
        <w:numPr>
          <w:ilvl w:val="0"/>
          <w:numId w:val="29"/>
        </w:numPr>
        <w:tabs>
          <w:tab w:val="left" w:pos="0"/>
        </w:tabs>
        <w:ind w:left="0" w:right="42" w:firstLine="0"/>
        <w:rPr>
          <w:bCs/>
          <w:sz w:val="28"/>
          <w:szCs w:val="28"/>
        </w:rPr>
      </w:pPr>
      <w:r w:rsidRPr="00EB1B53">
        <w:rPr>
          <w:bCs/>
          <w:sz w:val="28"/>
          <w:szCs w:val="28"/>
        </w:rPr>
        <w:t xml:space="preserve">за каждый ансамбль в составе до 8 участников </w:t>
      </w:r>
      <w:r w:rsidR="00C91649">
        <w:rPr>
          <w:bCs/>
          <w:sz w:val="28"/>
          <w:szCs w:val="28"/>
        </w:rPr>
        <w:t xml:space="preserve">– </w:t>
      </w:r>
      <w:r w:rsidRPr="00EB1B53">
        <w:rPr>
          <w:bCs/>
          <w:sz w:val="28"/>
          <w:szCs w:val="28"/>
        </w:rPr>
        <w:t>1300 руб.;</w:t>
      </w:r>
    </w:p>
    <w:p w:rsidR="00D65A2C" w:rsidRPr="00EB1B53" w:rsidRDefault="00D65A2C" w:rsidP="00D65A2C">
      <w:pPr>
        <w:pStyle w:val="aa"/>
        <w:numPr>
          <w:ilvl w:val="0"/>
          <w:numId w:val="29"/>
        </w:numPr>
        <w:tabs>
          <w:tab w:val="left" w:pos="0"/>
        </w:tabs>
        <w:ind w:left="0" w:right="42" w:firstLine="0"/>
        <w:rPr>
          <w:bCs/>
          <w:sz w:val="28"/>
          <w:szCs w:val="28"/>
        </w:rPr>
      </w:pPr>
      <w:r w:rsidRPr="00EB1B53">
        <w:rPr>
          <w:bCs/>
          <w:sz w:val="28"/>
          <w:szCs w:val="28"/>
        </w:rPr>
        <w:t>за каждый ансамбль свыше</w:t>
      </w:r>
      <w:r w:rsidR="00C91649">
        <w:rPr>
          <w:bCs/>
          <w:sz w:val="28"/>
          <w:szCs w:val="28"/>
        </w:rPr>
        <w:t xml:space="preserve"> 8 участников – </w:t>
      </w:r>
      <w:r w:rsidRPr="00EB1B53">
        <w:rPr>
          <w:bCs/>
          <w:sz w:val="28"/>
          <w:szCs w:val="28"/>
        </w:rPr>
        <w:t>1500 руб.</w:t>
      </w:r>
    </w:p>
    <w:p w:rsidR="00EB1B53" w:rsidRPr="00EB1B53" w:rsidRDefault="00EB1B53" w:rsidP="00D65A2C">
      <w:pPr>
        <w:ind w:firstLine="540"/>
        <w:jc w:val="both"/>
        <w:rPr>
          <w:bCs/>
          <w:sz w:val="16"/>
          <w:szCs w:val="28"/>
        </w:rPr>
      </w:pPr>
    </w:p>
    <w:p w:rsidR="00D65A2C" w:rsidRPr="00CB74B2" w:rsidRDefault="00D65A2C" w:rsidP="00D65A2C">
      <w:pPr>
        <w:ind w:firstLine="540"/>
        <w:jc w:val="both"/>
        <w:rPr>
          <w:sz w:val="28"/>
          <w:szCs w:val="28"/>
        </w:rPr>
      </w:pPr>
      <w:r w:rsidRPr="00E7062B">
        <w:rPr>
          <w:bCs/>
          <w:sz w:val="28"/>
          <w:szCs w:val="28"/>
        </w:rPr>
        <w:t>Оплата за участ</w:t>
      </w:r>
      <w:r>
        <w:rPr>
          <w:bCs/>
          <w:sz w:val="28"/>
          <w:szCs w:val="28"/>
        </w:rPr>
        <w:t>ие в К</w:t>
      </w:r>
      <w:r w:rsidRPr="00E7062B">
        <w:rPr>
          <w:bCs/>
          <w:sz w:val="28"/>
          <w:szCs w:val="28"/>
        </w:rPr>
        <w:t>онкурсе должна быть</w:t>
      </w:r>
      <w:r>
        <w:rPr>
          <w:bCs/>
          <w:sz w:val="28"/>
          <w:szCs w:val="28"/>
        </w:rPr>
        <w:t xml:space="preserve"> осуществлена в срок до 09 апреля 2018</w:t>
      </w:r>
      <w:r w:rsidRPr="00E7062B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При перечислении по безналичному расчету необходимо</w:t>
      </w:r>
      <w:r w:rsidRPr="00215CC2">
        <w:rPr>
          <w:sz w:val="28"/>
          <w:szCs w:val="28"/>
        </w:rPr>
        <w:t xml:space="preserve"> прислать заявку с реквизитами своего учебного заведения. </w:t>
      </w:r>
      <w:r>
        <w:rPr>
          <w:bCs/>
          <w:sz w:val="28"/>
          <w:szCs w:val="28"/>
        </w:rPr>
        <w:t>При регистрации участниками К</w:t>
      </w:r>
      <w:r w:rsidRPr="00CB74B2">
        <w:rPr>
          <w:bCs/>
          <w:sz w:val="28"/>
          <w:szCs w:val="28"/>
        </w:rPr>
        <w:t>онкурса предъявляется копия платёжного поручения.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Организаторы К</w:t>
      </w:r>
      <w:r w:rsidRPr="005A1645">
        <w:rPr>
          <w:sz w:val="28"/>
          <w:szCs w:val="28"/>
        </w:rPr>
        <w:t>онкурса выдают все финансовые документы.</w:t>
      </w:r>
      <w:r>
        <w:rPr>
          <w:sz w:val="28"/>
          <w:szCs w:val="28"/>
        </w:rPr>
        <w:t xml:space="preserve"> </w:t>
      </w:r>
      <w:r w:rsidRPr="00CB74B2">
        <w:rPr>
          <w:bCs/>
          <w:sz w:val="28"/>
          <w:szCs w:val="28"/>
        </w:rPr>
        <w:t>Взнос участника Конкурса</w:t>
      </w:r>
      <w:r>
        <w:rPr>
          <w:bCs/>
          <w:sz w:val="28"/>
          <w:szCs w:val="28"/>
        </w:rPr>
        <w:t>, не явившегося на Конкурс</w:t>
      </w:r>
      <w:r w:rsidRPr="00CB74B2">
        <w:rPr>
          <w:bCs/>
          <w:sz w:val="28"/>
          <w:szCs w:val="28"/>
        </w:rPr>
        <w:t xml:space="preserve">, не </w:t>
      </w:r>
      <w:r w:rsidRPr="00CB74B2">
        <w:rPr>
          <w:bCs/>
          <w:sz w:val="28"/>
          <w:szCs w:val="28"/>
        </w:rPr>
        <w:lastRenderedPageBreak/>
        <w:t>возвращается. Расходы на дорогу</w:t>
      </w:r>
      <w:r>
        <w:rPr>
          <w:bCs/>
          <w:sz w:val="28"/>
          <w:szCs w:val="28"/>
        </w:rPr>
        <w:t xml:space="preserve"> и питание участников Конкурса</w:t>
      </w:r>
      <w:r w:rsidRPr="00CB74B2">
        <w:rPr>
          <w:bCs/>
          <w:sz w:val="28"/>
          <w:szCs w:val="28"/>
        </w:rPr>
        <w:t xml:space="preserve"> несёт направляющая сторона.</w:t>
      </w:r>
      <w:r>
        <w:rPr>
          <w:sz w:val="28"/>
          <w:szCs w:val="28"/>
        </w:rPr>
        <w:t xml:space="preserve"> Для финансирования К</w:t>
      </w:r>
      <w:r w:rsidRPr="00215CC2">
        <w:rPr>
          <w:sz w:val="28"/>
          <w:szCs w:val="28"/>
        </w:rPr>
        <w:t xml:space="preserve">онкурса могут быть использованы иные источники, не </w:t>
      </w:r>
      <w:r>
        <w:rPr>
          <w:sz w:val="28"/>
          <w:szCs w:val="28"/>
        </w:rPr>
        <w:t>запрещенные законодательством Российской Федерации</w:t>
      </w:r>
      <w:r w:rsidRPr="00215CC2">
        <w:rPr>
          <w:sz w:val="28"/>
          <w:szCs w:val="28"/>
        </w:rPr>
        <w:t>.</w:t>
      </w:r>
    </w:p>
    <w:p w:rsidR="003B11CE" w:rsidRDefault="003B11CE" w:rsidP="00E7234E">
      <w:pPr>
        <w:ind w:firstLine="567"/>
        <w:jc w:val="both"/>
        <w:rPr>
          <w:sz w:val="16"/>
          <w:szCs w:val="16"/>
        </w:rPr>
      </w:pPr>
    </w:p>
    <w:p w:rsidR="003B11C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ПОРЯДОК ПОДАЧИ ЗАЯВОК</w:t>
      </w:r>
    </w:p>
    <w:p w:rsidR="003B11CE" w:rsidRPr="00F10792" w:rsidRDefault="003B11CE" w:rsidP="00903F95">
      <w:pPr>
        <w:ind w:right="42" w:firstLine="567"/>
        <w:rPr>
          <w:sz w:val="16"/>
          <w:szCs w:val="16"/>
        </w:rPr>
      </w:pPr>
    </w:p>
    <w:p w:rsidR="00F10792" w:rsidRDefault="00F10792" w:rsidP="00EB1B53">
      <w:pPr>
        <w:ind w:firstLine="567"/>
        <w:jc w:val="both"/>
        <w:rPr>
          <w:sz w:val="28"/>
          <w:szCs w:val="28"/>
        </w:rPr>
      </w:pPr>
      <w:r w:rsidRPr="00F10792">
        <w:rPr>
          <w:sz w:val="28"/>
          <w:szCs w:val="28"/>
        </w:rPr>
        <w:t>Конкурс проводится в 2 этапа для учащихся:</w:t>
      </w:r>
    </w:p>
    <w:p w:rsidR="00EB1B53" w:rsidRPr="00EB1B53" w:rsidRDefault="00EB1B53" w:rsidP="00EB1B53">
      <w:pPr>
        <w:ind w:firstLine="567"/>
        <w:jc w:val="both"/>
        <w:rPr>
          <w:sz w:val="16"/>
          <w:szCs w:val="28"/>
        </w:rPr>
      </w:pPr>
    </w:p>
    <w:p w:rsidR="001A10C6" w:rsidRDefault="00F10792" w:rsidP="001A10C6">
      <w:pPr>
        <w:pStyle w:val="aa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7B3D33">
        <w:rPr>
          <w:sz w:val="28"/>
          <w:szCs w:val="28"/>
        </w:rPr>
        <w:t xml:space="preserve">подача заявок на участие в Конкурсе в </w:t>
      </w:r>
      <w:r w:rsidR="001A10C6">
        <w:rPr>
          <w:sz w:val="28"/>
          <w:szCs w:val="28"/>
        </w:rPr>
        <w:t xml:space="preserve">зоны методического руководства </w:t>
      </w:r>
      <w:r w:rsidRPr="001A10C6">
        <w:rPr>
          <w:sz w:val="28"/>
          <w:szCs w:val="28"/>
        </w:rPr>
        <w:t>до 01 марта 2018 г.;</w:t>
      </w:r>
    </w:p>
    <w:p w:rsidR="001A10C6" w:rsidRDefault="00F10792" w:rsidP="001A10C6">
      <w:pPr>
        <w:pStyle w:val="aa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1A10C6">
        <w:rPr>
          <w:sz w:val="28"/>
          <w:szCs w:val="28"/>
        </w:rPr>
        <w:t>отборочные прослушивания в зонах методического руководства</w:t>
      </w:r>
      <w:r w:rsidR="001A10C6">
        <w:rPr>
          <w:sz w:val="28"/>
          <w:szCs w:val="28"/>
        </w:rPr>
        <w:t xml:space="preserve"> до 15 марта </w:t>
      </w:r>
      <w:r w:rsidR="007B3D33" w:rsidRPr="001A10C6">
        <w:rPr>
          <w:sz w:val="28"/>
          <w:szCs w:val="28"/>
        </w:rPr>
        <w:t>2018 г.;</w:t>
      </w:r>
    </w:p>
    <w:p w:rsidR="007B3D33" w:rsidRPr="00C91649" w:rsidRDefault="00F10792" w:rsidP="007B3D33">
      <w:pPr>
        <w:pStyle w:val="aa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C91649">
        <w:rPr>
          <w:sz w:val="28"/>
          <w:szCs w:val="28"/>
        </w:rPr>
        <w:t xml:space="preserve">от </w:t>
      </w:r>
      <w:r w:rsidR="007B3D33" w:rsidRPr="00C91649">
        <w:rPr>
          <w:sz w:val="28"/>
          <w:szCs w:val="28"/>
        </w:rPr>
        <w:t>каждой зоны методического руководства на Конкурс может быть</w:t>
      </w:r>
      <w:r w:rsidRPr="00C91649">
        <w:rPr>
          <w:sz w:val="28"/>
          <w:szCs w:val="28"/>
        </w:rPr>
        <w:t xml:space="preserve"> </w:t>
      </w:r>
      <w:r w:rsidR="007B3D33" w:rsidRPr="00C91649">
        <w:rPr>
          <w:sz w:val="28"/>
          <w:szCs w:val="28"/>
        </w:rPr>
        <w:t>представлено не более 25 ансамблей.</w:t>
      </w:r>
    </w:p>
    <w:p w:rsidR="001A10C6" w:rsidRPr="001A10C6" w:rsidRDefault="001A10C6" w:rsidP="007B3D33">
      <w:pPr>
        <w:rPr>
          <w:bCs/>
          <w:sz w:val="16"/>
          <w:szCs w:val="28"/>
        </w:rPr>
      </w:pPr>
    </w:p>
    <w:p w:rsidR="007B3D33" w:rsidRDefault="007B3D33" w:rsidP="007B3D33">
      <w:pPr>
        <w:rPr>
          <w:sz w:val="28"/>
          <w:szCs w:val="28"/>
        </w:rPr>
      </w:pPr>
      <w:r w:rsidRPr="007B3D33">
        <w:rPr>
          <w:bCs/>
          <w:sz w:val="28"/>
          <w:szCs w:val="28"/>
        </w:rPr>
        <w:t>Для студентов</w:t>
      </w:r>
      <w:r w:rsidR="00F10792" w:rsidRPr="007B3D33">
        <w:rPr>
          <w:bCs/>
          <w:sz w:val="28"/>
          <w:szCs w:val="28"/>
        </w:rPr>
        <w:t>:</w:t>
      </w:r>
    </w:p>
    <w:p w:rsidR="00210668" w:rsidRDefault="007B3D33" w:rsidP="00210668">
      <w:pPr>
        <w:pStyle w:val="aa"/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7B3D33">
        <w:rPr>
          <w:sz w:val="28"/>
          <w:szCs w:val="28"/>
        </w:rPr>
        <w:t>отборочные прослушивания в зонах методического руководства</w:t>
      </w:r>
      <w:r w:rsidR="00F10792" w:rsidRPr="007B3D33">
        <w:rPr>
          <w:sz w:val="28"/>
          <w:szCs w:val="28"/>
        </w:rPr>
        <w:t xml:space="preserve"> </w:t>
      </w:r>
      <w:r w:rsidRPr="007B3D33">
        <w:rPr>
          <w:sz w:val="28"/>
          <w:szCs w:val="28"/>
        </w:rPr>
        <w:t>до 01 марта</w:t>
      </w:r>
      <w:r w:rsidR="00210668">
        <w:rPr>
          <w:sz w:val="28"/>
          <w:szCs w:val="28"/>
        </w:rPr>
        <w:t xml:space="preserve"> </w:t>
      </w:r>
      <w:r w:rsidRPr="00210668">
        <w:rPr>
          <w:sz w:val="28"/>
          <w:szCs w:val="28"/>
        </w:rPr>
        <w:t>2018</w:t>
      </w:r>
      <w:r w:rsidR="00F10792" w:rsidRPr="00210668">
        <w:rPr>
          <w:sz w:val="28"/>
          <w:szCs w:val="28"/>
        </w:rPr>
        <w:t xml:space="preserve"> г.;</w:t>
      </w:r>
    </w:p>
    <w:p w:rsidR="00210668" w:rsidRDefault="007B3D33" w:rsidP="00210668">
      <w:pPr>
        <w:pStyle w:val="aa"/>
        <w:numPr>
          <w:ilvl w:val="0"/>
          <w:numId w:val="29"/>
        </w:numPr>
        <w:tabs>
          <w:tab w:val="left" w:pos="0"/>
        </w:tabs>
        <w:ind w:left="0" w:firstLine="0"/>
        <w:rPr>
          <w:sz w:val="28"/>
          <w:szCs w:val="28"/>
        </w:rPr>
      </w:pPr>
      <w:r w:rsidRPr="00210668">
        <w:rPr>
          <w:sz w:val="28"/>
          <w:szCs w:val="28"/>
        </w:rPr>
        <w:t>участники Конкурса не</w:t>
      </w:r>
      <w:r w:rsidR="00F10792" w:rsidRPr="00210668">
        <w:rPr>
          <w:sz w:val="28"/>
          <w:szCs w:val="28"/>
        </w:rPr>
        <w:t xml:space="preserve"> </w:t>
      </w:r>
      <w:r w:rsidRPr="00210668">
        <w:rPr>
          <w:sz w:val="28"/>
          <w:szCs w:val="28"/>
        </w:rPr>
        <w:t>делятся на</w:t>
      </w:r>
      <w:r w:rsidR="00F10792" w:rsidRPr="00210668">
        <w:rPr>
          <w:sz w:val="28"/>
          <w:szCs w:val="28"/>
        </w:rPr>
        <w:t xml:space="preserve"> возрастные груп</w:t>
      </w:r>
      <w:r w:rsidR="00210668">
        <w:rPr>
          <w:sz w:val="28"/>
          <w:szCs w:val="28"/>
        </w:rPr>
        <w:t>пы и по специальностям;</w:t>
      </w:r>
    </w:p>
    <w:p w:rsidR="00F10792" w:rsidRPr="00210668" w:rsidRDefault="007B3D33" w:rsidP="00210668">
      <w:pPr>
        <w:pStyle w:val="aa"/>
        <w:numPr>
          <w:ilvl w:val="0"/>
          <w:numId w:val="2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0668">
        <w:rPr>
          <w:sz w:val="28"/>
          <w:szCs w:val="28"/>
        </w:rPr>
        <w:t>каждое учебное заведение представляет на Конкурс 5 инструментальных</w:t>
      </w:r>
      <w:r w:rsidR="00210668">
        <w:rPr>
          <w:sz w:val="28"/>
          <w:szCs w:val="28"/>
        </w:rPr>
        <w:t xml:space="preserve"> ансамблей </w:t>
      </w:r>
      <w:r w:rsidRPr="00210668">
        <w:rPr>
          <w:sz w:val="28"/>
          <w:szCs w:val="28"/>
        </w:rPr>
        <w:t>любого из вышеназванных составов</w:t>
      </w:r>
      <w:r w:rsidR="00F10792" w:rsidRPr="00210668">
        <w:rPr>
          <w:sz w:val="28"/>
          <w:szCs w:val="28"/>
        </w:rPr>
        <w:t>.</w:t>
      </w:r>
    </w:p>
    <w:p w:rsidR="00A61C79" w:rsidRDefault="00E46454" w:rsidP="004B554C">
      <w:pPr>
        <w:ind w:firstLine="567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Оргкомитет п</w:t>
      </w:r>
      <w:r w:rsidR="007B3D33">
        <w:rPr>
          <w:sz w:val="28"/>
          <w:szCs w:val="28"/>
        </w:rPr>
        <w:t xml:space="preserve">ринимает заявки на участие в Конкурсе </w:t>
      </w:r>
      <w:r w:rsidRPr="004B554C">
        <w:rPr>
          <w:sz w:val="28"/>
          <w:szCs w:val="28"/>
        </w:rPr>
        <w:t xml:space="preserve">по адресу: 144000, </w:t>
      </w:r>
      <w:r w:rsidR="002B3CEB">
        <w:rPr>
          <w:sz w:val="28"/>
          <w:szCs w:val="28"/>
        </w:rPr>
        <w:t xml:space="preserve">Московская область, </w:t>
      </w:r>
      <w:r w:rsidRPr="004B554C">
        <w:rPr>
          <w:sz w:val="28"/>
          <w:szCs w:val="28"/>
        </w:rPr>
        <w:t>г.</w:t>
      </w:r>
      <w:r w:rsidR="002B3CEB">
        <w:rPr>
          <w:sz w:val="28"/>
          <w:szCs w:val="28"/>
        </w:rPr>
        <w:t xml:space="preserve"> </w:t>
      </w:r>
      <w:r w:rsidRPr="004B554C">
        <w:rPr>
          <w:sz w:val="28"/>
          <w:szCs w:val="28"/>
        </w:rPr>
        <w:t xml:space="preserve">Электросталь, пр. Ленина, д.37, МУДО «Детская музыкальная школа имени Ж.И.Андреенко» или по факсу: 8(496) 574-29-39. </w:t>
      </w:r>
    </w:p>
    <w:p w:rsidR="00E46454" w:rsidRDefault="00E46454" w:rsidP="00C91649">
      <w:pPr>
        <w:ind w:firstLine="567"/>
        <w:jc w:val="both"/>
        <w:rPr>
          <w:sz w:val="28"/>
          <w:szCs w:val="28"/>
        </w:rPr>
      </w:pPr>
      <w:r w:rsidRPr="004B554C">
        <w:rPr>
          <w:sz w:val="28"/>
          <w:szCs w:val="28"/>
          <w:lang w:val="en-US"/>
        </w:rPr>
        <w:t>E</w:t>
      </w:r>
      <w:r w:rsidRPr="000317F7">
        <w:rPr>
          <w:sz w:val="28"/>
          <w:szCs w:val="28"/>
        </w:rPr>
        <w:t>-</w:t>
      </w:r>
      <w:r w:rsidRPr="004B554C">
        <w:rPr>
          <w:sz w:val="28"/>
          <w:szCs w:val="28"/>
          <w:lang w:val="en-US"/>
        </w:rPr>
        <w:t>mail</w:t>
      </w:r>
      <w:r w:rsidRPr="000317F7">
        <w:rPr>
          <w:sz w:val="28"/>
          <w:szCs w:val="28"/>
        </w:rPr>
        <w:t xml:space="preserve">: </w:t>
      </w:r>
      <w:hyperlink r:id="rId8" w:history="1">
        <w:r w:rsidRPr="00A61C79">
          <w:rPr>
            <w:rStyle w:val="a9"/>
            <w:sz w:val="28"/>
            <w:szCs w:val="28"/>
            <w:lang w:val="en-US"/>
          </w:rPr>
          <w:t>jannaelstal</w:t>
        </w:r>
        <w:r w:rsidRPr="000317F7">
          <w:rPr>
            <w:rStyle w:val="a9"/>
            <w:sz w:val="28"/>
            <w:szCs w:val="28"/>
          </w:rPr>
          <w:t>@</w:t>
        </w:r>
        <w:r w:rsidRPr="00A61C79">
          <w:rPr>
            <w:rStyle w:val="a9"/>
            <w:sz w:val="28"/>
            <w:szCs w:val="28"/>
            <w:lang w:val="en-US"/>
          </w:rPr>
          <w:t>mail</w:t>
        </w:r>
        <w:r w:rsidRPr="000317F7">
          <w:rPr>
            <w:rStyle w:val="a9"/>
            <w:sz w:val="28"/>
            <w:szCs w:val="28"/>
          </w:rPr>
          <w:t>.</w:t>
        </w:r>
        <w:proofErr w:type="spellStart"/>
        <w:r w:rsidRPr="00A61C79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91649">
        <w:rPr>
          <w:sz w:val="28"/>
          <w:szCs w:val="28"/>
        </w:rPr>
        <w:t xml:space="preserve"> </w:t>
      </w:r>
      <w:r w:rsidRPr="004B554C">
        <w:rPr>
          <w:sz w:val="28"/>
          <w:szCs w:val="28"/>
        </w:rPr>
        <w:t xml:space="preserve">Контактные телефоны: </w:t>
      </w:r>
      <w:proofErr w:type="gramStart"/>
      <w:r w:rsidRPr="004B554C">
        <w:rPr>
          <w:sz w:val="28"/>
          <w:szCs w:val="28"/>
        </w:rPr>
        <w:t>8(</w:t>
      </w:r>
      <w:proofErr w:type="gramEnd"/>
      <w:r w:rsidRPr="004B554C">
        <w:rPr>
          <w:sz w:val="28"/>
          <w:szCs w:val="28"/>
        </w:rPr>
        <w:t>496) 574-29-39.</w:t>
      </w:r>
    </w:p>
    <w:p w:rsidR="00C62EAC" w:rsidRDefault="00C62EAC" w:rsidP="00C91649">
      <w:pPr>
        <w:pStyle w:val="ac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Заявка (Приложение № 1) должна быть заполнена по приложенной форме на каждый ансамбль. Наименование учреждения (в соответствии с ЕГРЮЛ полное сокращённое наименование, обязательно приложение первого листа ЕГРЮЛ)</w:t>
      </w:r>
      <w:r w:rsidR="00C91649">
        <w:rPr>
          <w:sz w:val="28"/>
          <w:szCs w:val="28"/>
        </w:rPr>
        <w:t xml:space="preserve">. </w:t>
      </w:r>
      <w:r>
        <w:rPr>
          <w:sz w:val="28"/>
          <w:szCs w:val="28"/>
        </w:rPr>
        <w:t>К заявке прилагается заявление о согласии на обработку персональных данных.</w:t>
      </w:r>
    </w:p>
    <w:p w:rsidR="00267B26" w:rsidRPr="00A61C79" w:rsidRDefault="00267B26" w:rsidP="00E46454">
      <w:pPr>
        <w:ind w:firstLine="708"/>
        <w:jc w:val="both"/>
        <w:rPr>
          <w:sz w:val="16"/>
          <w:szCs w:val="28"/>
        </w:rPr>
      </w:pPr>
    </w:p>
    <w:p w:rsidR="003B11CE" w:rsidRPr="00C5001E" w:rsidRDefault="003B11CE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ИНФОРМАЦИЯ ДЛЯ КОНТАКТОВ</w:t>
      </w:r>
    </w:p>
    <w:p w:rsidR="003B11CE" w:rsidRPr="004D0F02" w:rsidRDefault="003B11CE" w:rsidP="00903F95">
      <w:pPr>
        <w:ind w:right="42" w:firstLine="567"/>
        <w:rPr>
          <w:b/>
          <w:sz w:val="16"/>
          <w:szCs w:val="16"/>
        </w:rPr>
      </w:pPr>
    </w:p>
    <w:p w:rsidR="00E46454" w:rsidRPr="00E46454" w:rsidRDefault="00E46454" w:rsidP="00E46454">
      <w:pPr>
        <w:ind w:right="42"/>
        <w:jc w:val="both"/>
        <w:rPr>
          <w:sz w:val="28"/>
          <w:szCs w:val="28"/>
        </w:rPr>
      </w:pPr>
      <w:r w:rsidRPr="00E46454">
        <w:rPr>
          <w:sz w:val="28"/>
          <w:szCs w:val="28"/>
        </w:rPr>
        <w:t xml:space="preserve">Код города Электросталь </w:t>
      </w:r>
      <w:r>
        <w:rPr>
          <w:sz w:val="28"/>
          <w:szCs w:val="28"/>
        </w:rPr>
        <w:t>8 (49657).</w:t>
      </w:r>
    </w:p>
    <w:p w:rsidR="00E46454" w:rsidRPr="00E46454" w:rsidRDefault="00E46454" w:rsidP="00E46454">
      <w:pPr>
        <w:jc w:val="both"/>
        <w:rPr>
          <w:sz w:val="28"/>
          <w:szCs w:val="28"/>
        </w:rPr>
      </w:pPr>
      <w:r w:rsidRPr="00E46454">
        <w:rPr>
          <w:sz w:val="28"/>
          <w:szCs w:val="28"/>
        </w:rPr>
        <w:t>Адрес: 144000, Московская область, г. Электросталь, пр. Ленина, д. 37;</w:t>
      </w:r>
    </w:p>
    <w:p w:rsidR="00E46454" w:rsidRPr="00E46454" w:rsidRDefault="00E46454" w:rsidP="00E46454">
      <w:pPr>
        <w:jc w:val="both"/>
      </w:pPr>
      <w:r>
        <w:rPr>
          <w:sz w:val="28"/>
          <w:szCs w:val="28"/>
        </w:rPr>
        <w:t xml:space="preserve">Тел. </w:t>
      </w:r>
      <w:r w:rsidRPr="00E46454">
        <w:rPr>
          <w:sz w:val="28"/>
          <w:szCs w:val="28"/>
        </w:rPr>
        <w:t>/факс: 8 (496) 574</w:t>
      </w:r>
      <w:r>
        <w:rPr>
          <w:sz w:val="28"/>
          <w:szCs w:val="28"/>
        </w:rPr>
        <w:t>-</w:t>
      </w:r>
      <w:r w:rsidRPr="00E46454">
        <w:rPr>
          <w:sz w:val="28"/>
          <w:szCs w:val="28"/>
        </w:rPr>
        <w:t>29-39;</w:t>
      </w:r>
    </w:p>
    <w:p w:rsidR="00E46454" w:rsidRPr="00E46454" w:rsidRDefault="00E46454" w:rsidP="00E464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 (496) 574-2</w:t>
      </w:r>
      <w:r w:rsidRPr="00E46454">
        <w:rPr>
          <w:sz w:val="28"/>
          <w:szCs w:val="28"/>
        </w:rPr>
        <w:t>9-39 Панасенкова Светлана Александровна – директор МУДО «ДМШ имени Ж.И.Андреенко»;</w:t>
      </w:r>
    </w:p>
    <w:p w:rsidR="00E46454" w:rsidRDefault="00E46454" w:rsidP="00E46454">
      <w:pPr>
        <w:jc w:val="both"/>
        <w:outlineLvl w:val="0"/>
        <w:rPr>
          <w:sz w:val="28"/>
          <w:szCs w:val="28"/>
        </w:rPr>
      </w:pPr>
      <w:r w:rsidRPr="00E46454">
        <w:rPr>
          <w:sz w:val="28"/>
          <w:szCs w:val="28"/>
        </w:rPr>
        <w:t xml:space="preserve">8 (496) 574-29-39 </w:t>
      </w:r>
      <w:proofErr w:type="spellStart"/>
      <w:r w:rsidRPr="00E46454">
        <w:rPr>
          <w:sz w:val="28"/>
          <w:szCs w:val="28"/>
        </w:rPr>
        <w:t>Доманская</w:t>
      </w:r>
      <w:proofErr w:type="spellEnd"/>
      <w:r w:rsidRPr="00E46454">
        <w:rPr>
          <w:sz w:val="28"/>
          <w:szCs w:val="28"/>
        </w:rPr>
        <w:t xml:space="preserve"> Марина Николаевна </w:t>
      </w:r>
      <w:r w:rsidR="00C91649">
        <w:rPr>
          <w:sz w:val="28"/>
          <w:szCs w:val="28"/>
        </w:rPr>
        <w:t>–</w:t>
      </w:r>
      <w:r w:rsidRPr="00E46454">
        <w:rPr>
          <w:sz w:val="28"/>
          <w:szCs w:val="28"/>
        </w:rPr>
        <w:t xml:space="preserve"> зам</w:t>
      </w:r>
      <w:bookmarkStart w:id="0" w:name="_GoBack"/>
      <w:bookmarkEnd w:id="0"/>
      <w:r w:rsidRPr="00E46454">
        <w:rPr>
          <w:sz w:val="28"/>
          <w:szCs w:val="28"/>
        </w:rPr>
        <w:t>. директора МУДО</w:t>
      </w:r>
      <w:r w:rsidRPr="00215CC2">
        <w:rPr>
          <w:sz w:val="28"/>
          <w:szCs w:val="28"/>
        </w:rPr>
        <w:t xml:space="preserve"> «ДМШ</w:t>
      </w:r>
      <w:r>
        <w:rPr>
          <w:sz w:val="28"/>
          <w:szCs w:val="28"/>
        </w:rPr>
        <w:t xml:space="preserve"> имени </w:t>
      </w:r>
      <w:r w:rsidRPr="00215CC2">
        <w:rPr>
          <w:sz w:val="28"/>
          <w:szCs w:val="28"/>
        </w:rPr>
        <w:t>Ж.И. Андреенко» (прием заявок, уточнение</w:t>
      </w:r>
      <w:r w:rsidR="00A66727">
        <w:rPr>
          <w:sz w:val="28"/>
          <w:szCs w:val="28"/>
        </w:rPr>
        <w:t xml:space="preserve"> </w:t>
      </w:r>
      <w:r w:rsidRPr="00215CC2">
        <w:rPr>
          <w:sz w:val="28"/>
          <w:szCs w:val="28"/>
        </w:rPr>
        <w:t>программы).</w:t>
      </w:r>
    </w:p>
    <w:p w:rsidR="00E46454" w:rsidRDefault="00E46454" w:rsidP="00E46454">
      <w:pPr>
        <w:jc w:val="both"/>
        <w:outlineLvl w:val="0"/>
        <w:rPr>
          <w:sz w:val="28"/>
          <w:szCs w:val="28"/>
        </w:rPr>
      </w:pPr>
    </w:p>
    <w:p w:rsidR="00E46454" w:rsidRDefault="00E46454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C62EAC" w:rsidRDefault="00C62EAC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3D20A6" w:rsidRDefault="003D20A6" w:rsidP="003D20A6">
      <w:pPr>
        <w:jc w:val="right"/>
        <w:rPr>
          <w:sz w:val="28"/>
          <w:szCs w:val="28"/>
        </w:rPr>
      </w:pPr>
      <w:r w:rsidRPr="00215CC2">
        <w:rPr>
          <w:sz w:val="28"/>
          <w:szCs w:val="28"/>
        </w:rPr>
        <w:t>Приложение №1</w:t>
      </w:r>
    </w:p>
    <w:p w:rsidR="003D20A6" w:rsidRPr="00D85B06" w:rsidRDefault="003D20A6" w:rsidP="003D20A6">
      <w:pPr>
        <w:jc w:val="center"/>
        <w:outlineLvl w:val="0"/>
        <w:rPr>
          <w:b/>
          <w:sz w:val="28"/>
          <w:szCs w:val="28"/>
        </w:rPr>
      </w:pPr>
      <w:r w:rsidRPr="00D85B06">
        <w:rPr>
          <w:b/>
          <w:sz w:val="28"/>
          <w:szCs w:val="28"/>
        </w:rPr>
        <w:t>ЗАЯВКА</w:t>
      </w:r>
    </w:p>
    <w:p w:rsidR="003D20A6" w:rsidRPr="006275E6" w:rsidRDefault="003D20A6" w:rsidP="003D20A6">
      <w:pPr>
        <w:jc w:val="center"/>
        <w:rPr>
          <w:b/>
          <w:color w:val="FF0000"/>
          <w:sz w:val="16"/>
          <w:szCs w:val="16"/>
        </w:rPr>
      </w:pPr>
    </w:p>
    <w:p w:rsidR="003D20A6" w:rsidRPr="00F44F3E" w:rsidRDefault="003D20A6" w:rsidP="003D20A6">
      <w:pPr>
        <w:tabs>
          <w:tab w:val="left" w:pos="4320"/>
        </w:tabs>
        <w:jc w:val="center"/>
        <w:rPr>
          <w:sz w:val="28"/>
          <w:szCs w:val="28"/>
        </w:rPr>
      </w:pPr>
      <w:r w:rsidRPr="00F44F3E">
        <w:rPr>
          <w:sz w:val="28"/>
          <w:szCs w:val="28"/>
        </w:rPr>
        <w:t>на участие в Московском областном конкурсе</w:t>
      </w:r>
    </w:p>
    <w:p w:rsidR="003D20A6" w:rsidRPr="00F44F3E" w:rsidRDefault="003D20A6" w:rsidP="003D20A6">
      <w:pPr>
        <w:tabs>
          <w:tab w:val="left" w:pos="4320"/>
        </w:tabs>
        <w:jc w:val="center"/>
        <w:rPr>
          <w:sz w:val="28"/>
          <w:szCs w:val="28"/>
        </w:rPr>
      </w:pPr>
      <w:r w:rsidRPr="00F44F3E">
        <w:rPr>
          <w:sz w:val="28"/>
          <w:szCs w:val="28"/>
        </w:rPr>
        <w:t>«</w:t>
      </w:r>
      <w:r w:rsidR="005F479B">
        <w:rPr>
          <w:sz w:val="28"/>
          <w:szCs w:val="28"/>
        </w:rPr>
        <w:t>Ансамблевое музицирование</w:t>
      </w:r>
      <w:r w:rsidRPr="00F44F3E">
        <w:rPr>
          <w:sz w:val="28"/>
          <w:szCs w:val="28"/>
        </w:rPr>
        <w:t>»</w:t>
      </w:r>
    </w:p>
    <w:p w:rsidR="003D20A6" w:rsidRDefault="003D20A6" w:rsidP="003D20A6">
      <w:pPr>
        <w:jc w:val="right"/>
        <w:rPr>
          <w:color w:val="FF0000"/>
          <w:sz w:val="28"/>
          <w:szCs w:val="28"/>
        </w:rPr>
      </w:pPr>
    </w:p>
    <w:p w:rsidR="003D20A6" w:rsidRPr="00210668" w:rsidRDefault="003D20A6" w:rsidP="00210668">
      <w:pPr>
        <w:pStyle w:val="1"/>
        <w:numPr>
          <w:ilvl w:val="0"/>
          <w:numId w:val="33"/>
        </w:numPr>
        <w:ind w:left="0" w:firstLine="0"/>
        <w:rPr>
          <w:b w:val="0"/>
          <w:sz w:val="28"/>
          <w:szCs w:val="28"/>
          <w:lang w:val="ru-RU"/>
        </w:rPr>
      </w:pPr>
      <w:r w:rsidRPr="00210668">
        <w:rPr>
          <w:b w:val="0"/>
          <w:sz w:val="28"/>
          <w:szCs w:val="28"/>
        </w:rPr>
        <w:t>Наименование  методической зоны</w:t>
      </w:r>
    </w:p>
    <w:p w:rsidR="00210668" w:rsidRPr="00210668" w:rsidRDefault="003D20A6" w:rsidP="00210668">
      <w:pPr>
        <w:pStyle w:val="1"/>
        <w:numPr>
          <w:ilvl w:val="0"/>
          <w:numId w:val="33"/>
        </w:numPr>
        <w:ind w:left="0" w:firstLine="0"/>
        <w:rPr>
          <w:b w:val="0"/>
          <w:sz w:val="28"/>
          <w:szCs w:val="28"/>
        </w:rPr>
      </w:pPr>
      <w:r w:rsidRPr="00210668">
        <w:rPr>
          <w:b w:val="0"/>
          <w:sz w:val="28"/>
          <w:szCs w:val="28"/>
        </w:rPr>
        <w:t>Город, район</w:t>
      </w:r>
    </w:p>
    <w:p w:rsidR="003D20A6" w:rsidRPr="00210668" w:rsidRDefault="003D20A6" w:rsidP="00210668">
      <w:pPr>
        <w:pStyle w:val="1"/>
        <w:numPr>
          <w:ilvl w:val="0"/>
          <w:numId w:val="33"/>
        </w:numPr>
        <w:ind w:left="0" w:firstLine="0"/>
        <w:rPr>
          <w:b w:val="0"/>
          <w:sz w:val="28"/>
          <w:szCs w:val="28"/>
        </w:rPr>
      </w:pPr>
      <w:r w:rsidRPr="00210668">
        <w:rPr>
          <w:b w:val="0"/>
          <w:sz w:val="28"/>
          <w:szCs w:val="28"/>
        </w:rPr>
        <w:t xml:space="preserve">Наименование учебного заведения </w:t>
      </w:r>
      <w:r w:rsidR="00210668" w:rsidRPr="00210668">
        <w:rPr>
          <w:b w:val="0"/>
          <w:sz w:val="28"/>
          <w:szCs w:val="28"/>
          <w:lang w:val="ru-RU"/>
        </w:rPr>
        <w:t xml:space="preserve"> </w:t>
      </w:r>
      <w:r w:rsidRPr="00210668">
        <w:rPr>
          <w:b w:val="0"/>
          <w:sz w:val="28"/>
          <w:szCs w:val="28"/>
        </w:rPr>
        <w:t>(в соответствии с ЕГРЮЛ полное сокращённое наименование)</w:t>
      </w:r>
    </w:p>
    <w:p w:rsidR="003D20A6" w:rsidRPr="00210668" w:rsidRDefault="00210668" w:rsidP="00210668">
      <w:pPr>
        <w:pStyle w:val="aa"/>
        <w:numPr>
          <w:ilvl w:val="0"/>
          <w:numId w:val="33"/>
        </w:numPr>
        <w:ind w:left="0" w:firstLine="0"/>
        <w:rPr>
          <w:sz w:val="28"/>
          <w:szCs w:val="28"/>
        </w:rPr>
      </w:pPr>
      <w:r w:rsidRPr="00210668">
        <w:rPr>
          <w:bCs/>
          <w:sz w:val="28"/>
          <w:szCs w:val="28"/>
        </w:rPr>
        <w:t>П</w:t>
      </w:r>
      <w:r w:rsidR="003D20A6" w:rsidRPr="00210668">
        <w:rPr>
          <w:bCs/>
          <w:sz w:val="28"/>
          <w:szCs w:val="28"/>
        </w:rPr>
        <w:t>очтовый адрес, телефоны, факс</w:t>
      </w:r>
    </w:p>
    <w:p w:rsidR="00210668" w:rsidRPr="00210668" w:rsidRDefault="003D20A6" w:rsidP="00210668">
      <w:pPr>
        <w:pStyle w:val="1"/>
        <w:numPr>
          <w:ilvl w:val="0"/>
          <w:numId w:val="33"/>
        </w:numPr>
        <w:ind w:left="0" w:firstLine="0"/>
        <w:rPr>
          <w:b w:val="0"/>
          <w:sz w:val="28"/>
          <w:szCs w:val="28"/>
        </w:rPr>
      </w:pPr>
      <w:r w:rsidRPr="00210668">
        <w:rPr>
          <w:b w:val="0"/>
          <w:sz w:val="28"/>
          <w:szCs w:val="28"/>
        </w:rPr>
        <w:t xml:space="preserve">Номинация  ансамбля </w:t>
      </w:r>
    </w:p>
    <w:p w:rsidR="003D20A6" w:rsidRPr="00210668" w:rsidRDefault="003D20A6" w:rsidP="00210668">
      <w:pPr>
        <w:pStyle w:val="1"/>
        <w:numPr>
          <w:ilvl w:val="0"/>
          <w:numId w:val="33"/>
        </w:numPr>
        <w:ind w:left="0" w:firstLine="0"/>
        <w:rPr>
          <w:b w:val="0"/>
          <w:sz w:val="28"/>
          <w:szCs w:val="28"/>
        </w:rPr>
      </w:pPr>
      <w:r w:rsidRPr="00210668">
        <w:rPr>
          <w:b w:val="0"/>
          <w:sz w:val="28"/>
          <w:szCs w:val="28"/>
        </w:rPr>
        <w:t>Возрастная  группа</w:t>
      </w:r>
    </w:p>
    <w:p w:rsidR="003D20A6" w:rsidRPr="00210668" w:rsidRDefault="003D20A6" w:rsidP="00210668">
      <w:pPr>
        <w:pStyle w:val="aa"/>
        <w:numPr>
          <w:ilvl w:val="0"/>
          <w:numId w:val="33"/>
        </w:numPr>
        <w:ind w:left="0" w:firstLine="0"/>
        <w:rPr>
          <w:bCs/>
          <w:sz w:val="28"/>
          <w:szCs w:val="28"/>
        </w:rPr>
      </w:pPr>
      <w:r w:rsidRPr="00210668">
        <w:rPr>
          <w:bCs/>
          <w:sz w:val="28"/>
          <w:szCs w:val="28"/>
        </w:rPr>
        <w:t>Фамилия, имя участников ансамбля</w:t>
      </w:r>
    </w:p>
    <w:p w:rsidR="003D20A6" w:rsidRPr="00210668" w:rsidRDefault="003D20A6" w:rsidP="00210668">
      <w:pPr>
        <w:pStyle w:val="aa"/>
        <w:numPr>
          <w:ilvl w:val="0"/>
          <w:numId w:val="33"/>
        </w:numPr>
        <w:ind w:left="0" w:firstLine="0"/>
        <w:rPr>
          <w:bCs/>
          <w:sz w:val="28"/>
          <w:szCs w:val="28"/>
        </w:rPr>
      </w:pPr>
      <w:r w:rsidRPr="00210668">
        <w:rPr>
          <w:bCs/>
          <w:sz w:val="28"/>
          <w:szCs w:val="28"/>
        </w:rPr>
        <w:t>Класс, инструмент</w:t>
      </w:r>
    </w:p>
    <w:p w:rsidR="003D20A6" w:rsidRPr="00210668" w:rsidRDefault="003D20A6" w:rsidP="00210668">
      <w:pPr>
        <w:pStyle w:val="aa"/>
        <w:numPr>
          <w:ilvl w:val="0"/>
          <w:numId w:val="33"/>
        </w:numPr>
        <w:ind w:left="0" w:firstLine="0"/>
        <w:rPr>
          <w:sz w:val="28"/>
          <w:szCs w:val="28"/>
        </w:rPr>
      </w:pPr>
      <w:r w:rsidRPr="00210668">
        <w:rPr>
          <w:bCs/>
          <w:sz w:val="28"/>
          <w:szCs w:val="28"/>
        </w:rPr>
        <w:t>ФИО руководителя ансамбля (полностью)</w:t>
      </w:r>
    </w:p>
    <w:p w:rsidR="003D20A6" w:rsidRPr="00210668" w:rsidRDefault="003D20A6" w:rsidP="00210668">
      <w:pPr>
        <w:pStyle w:val="aa"/>
        <w:numPr>
          <w:ilvl w:val="0"/>
          <w:numId w:val="33"/>
        </w:numPr>
        <w:ind w:left="0" w:firstLine="0"/>
        <w:rPr>
          <w:bCs/>
          <w:sz w:val="28"/>
          <w:szCs w:val="28"/>
        </w:rPr>
      </w:pPr>
      <w:r w:rsidRPr="00210668">
        <w:rPr>
          <w:bCs/>
          <w:sz w:val="28"/>
          <w:szCs w:val="28"/>
        </w:rPr>
        <w:t>ФИО концертмейстера (полностью)</w:t>
      </w:r>
    </w:p>
    <w:p w:rsidR="003D20A6" w:rsidRPr="00210668" w:rsidRDefault="003D20A6" w:rsidP="00210668">
      <w:pPr>
        <w:pStyle w:val="aa"/>
        <w:numPr>
          <w:ilvl w:val="0"/>
          <w:numId w:val="33"/>
        </w:numPr>
        <w:ind w:left="0" w:firstLine="0"/>
        <w:rPr>
          <w:sz w:val="28"/>
          <w:szCs w:val="28"/>
        </w:rPr>
      </w:pPr>
      <w:r w:rsidRPr="00210668">
        <w:rPr>
          <w:bCs/>
          <w:sz w:val="28"/>
          <w:szCs w:val="28"/>
        </w:rPr>
        <w:t>Программа выступления</w:t>
      </w:r>
      <w:r w:rsidRPr="00210668">
        <w:rPr>
          <w:sz w:val="28"/>
          <w:szCs w:val="28"/>
        </w:rPr>
        <w:t xml:space="preserve"> (автор, название, опус, тональность, автор обработки, хронометраж):</w:t>
      </w:r>
    </w:p>
    <w:p w:rsidR="003D20A6" w:rsidRPr="002D24D3" w:rsidRDefault="003D20A6" w:rsidP="003D20A6">
      <w:pPr>
        <w:ind w:left="-360"/>
        <w:rPr>
          <w:sz w:val="28"/>
          <w:szCs w:val="28"/>
        </w:rPr>
      </w:pPr>
      <w:r w:rsidRPr="002D24D3">
        <w:rPr>
          <w:sz w:val="28"/>
          <w:szCs w:val="28"/>
        </w:rPr>
        <w:t>1._______________________________________________________________________</w:t>
      </w:r>
    </w:p>
    <w:p w:rsidR="003D20A6" w:rsidRPr="002D24D3" w:rsidRDefault="003D20A6" w:rsidP="003D20A6">
      <w:pPr>
        <w:ind w:left="-360"/>
        <w:rPr>
          <w:sz w:val="28"/>
          <w:szCs w:val="28"/>
        </w:rPr>
      </w:pPr>
      <w:r w:rsidRPr="002D24D3">
        <w:rPr>
          <w:sz w:val="28"/>
          <w:szCs w:val="28"/>
        </w:rPr>
        <w:t>2. _________________________________________________________________________</w:t>
      </w:r>
    </w:p>
    <w:p w:rsidR="003D20A6" w:rsidRPr="002D24D3" w:rsidRDefault="003D20A6" w:rsidP="003D20A6">
      <w:pPr>
        <w:ind w:left="-360"/>
        <w:rPr>
          <w:sz w:val="28"/>
          <w:szCs w:val="28"/>
        </w:rPr>
      </w:pPr>
    </w:p>
    <w:p w:rsidR="003D20A6" w:rsidRPr="002D24D3" w:rsidRDefault="003D20A6" w:rsidP="003D20A6">
      <w:pPr>
        <w:ind w:left="-360"/>
        <w:rPr>
          <w:sz w:val="28"/>
          <w:szCs w:val="28"/>
        </w:rPr>
      </w:pPr>
      <w:r w:rsidRPr="002D24D3">
        <w:rPr>
          <w:sz w:val="28"/>
          <w:szCs w:val="28"/>
        </w:rPr>
        <w:t>Руководитель учебного заведения</w:t>
      </w:r>
      <w:r>
        <w:rPr>
          <w:sz w:val="28"/>
          <w:szCs w:val="28"/>
        </w:rPr>
        <w:t xml:space="preserve"> (подпись</w:t>
      </w:r>
      <w:r w:rsidRPr="002D24D3">
        <w:rPr>
          <w:sz w:val="28"/>
          <w:szCs w:val="28"/>
        </w:rPr>
        <w:t>)</w:t>
      </w:r>
    </w:p>
    <w:p w:rsidR="003D20A6" w:rsidRDefault="003D20A6" w:rsidP="003D20A6">
      <w:pPr>
        <w:ind w:left="-360"/>
        <w:rPr>
          <w:sz w:val="28"/>
          <w:szCs w:val="28"/>
        </w:rPr>
      </w:pPr>
      <w:r w:rsidRPr="002D24D3">
        <w:rPr>
          <w:sz w:val="28"/>
          <w:szCs w:val="28"/>
        </w:rPr>
        <w:t xml:space="preserve">Дата </w:t>
      </w:r>
      <w:r>
        <w:rPr>
          <w:sz w:val="28"/>
          <w:szCs w:val="28"/>
        </w:rPr>
        <w:t>МП</w:t>
      </w:r>
      <w:r w:rsidR="00210668">
        <w:rPr>
          <w:sz w:val="28"/>
          <w:szCs w:val="28"/>
        </w:rPr>
        <w:t xml:space="preserve"> </w:t>
      </w: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210668" w:rsidRDefault="00210668" w:rsidP="00B9560F">
      <w:pPr>
        <w:jc w:val="right"/>
        <w:rPr>
          <w:sz w:val="28"/>
          <w:szCs w:val="28"/>
        </w:rPr>
      </w:pPr>
    </w:p>
    <w:p w:rsidR="003E5E39" w:rsidRDefault="003E5E39" w:rsidP="00B9560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33085" w:rsidRDefault="00133085" w:rsidP="003E5E39">
      <w:pPr>
        <w:ind w:left="4956" w:hanging="4956"/>
        <w:jc w:val="right"/>
        <w:rPr>
          <w:sz w:val="16"/>
          <w:szCs w:val="16"/>
        </w:rPr>
      </w:pP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 xml:space="preserve">Письменное согласие </w:t>
      </w: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Pr="00133085" w:rsidRDefault="00B1207E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</w:t>
      </w:r>
      <w:r w:rsidR="00133085" w:rsidRPr="00133085">
        <w:rPr>
          <w:sz w:val="28"/>
          <w:szCs w:val="28"/>
        </w:rPr>
        <w:t>______________________________________________</w:t>
      </w:r>
      <w:r w:rsidR="00133085">
        <w:rPr>
          <w:sz w:val="28"/>
          <w:szCs w:val="28"/>
        </w:rPr>
        <w:t>_______________</w:t>
      </w:r>
      <w:r w:rsidR="00133085" w:rsidRPr="00133085">
        <w:rPr>
          <w:sz w:val="28"/>
          <w:szCs w:val="28"/>
        </w:rPr>
        <w:t>,</w:t>
      </w:r>
    </w:p>
    <w:p w:rsidR="00133085" w:rsidRDefault="00133085" w:rsidP="00A61C79">
      <w:pPr>
        <w:jc w:val="center"/>
        <w:rPr>
          <w:sz w:val="28"/>
          <w:szCs w:val="28"/>
        </w:rPr>
      </w:pPr>
      <w:r w:rsidRPr="00133085">
        <w:t>(Ф.И.О. представителя)</w:t>
      </w:r>
    </w:p>
    <w:p w:rsidR="008D0FEA" w:rsidRPr="00133085" w:rsidRDefault="008D0FEA" w:rsidP="00133085">
      <w:pPr>
        <w:rPr>
          <w:sz w:val="16"/>
          <w:szCs w:val="16"/>
        </w:rPr>
      </w:pPr>
    </w:p>
    <w:p w:rsidR="00133085" w:rsidRDefault="00133085" w:rsidP="008D0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Согласен (-а) на обработку сво</w:t>
      </w:r>
      <w:r w:rsidR="008D0FEA">
        <w:rPr>
          <w:sz w:val="28"/>
          <w:szCs w:val="28"/>
        </w:rPr>
        <w:t xml:space="preserve">их персональных </w:t>
      </w:r>
      <w:r w:rsidR="005F479B">
        <w:rPr>
          <w:sz w:val="28"/>
          <w:szCs w:val="28"/>
        </w:rPr>
        <w:t xml:space="preserve">данных МУДО </w:t>
      </w:r>
      <w:r w:rsidR="00AA2EAE">
        <w:rPr>
          <w:sz w:val="28"/>
          <w:szCs w:val="28"/>
        </w:rPr>
        <w:t xml:space="preserve">«Детская </w:t>
      </w:r>
      <w:r w:rsidR="008D0FEA">
        <w:rPr>
          <w:sz w:val="28"/>
          <w:szCs w:val="28"/>
        </w:rPr>
        <w:t>музыкальная школа имени Ж.И.Андреенко</w:t>
      </w:r>
      <w:r w:rsidRPr="00BA562F">
        <w:rPr>
          <w:sz w:val="28"/>
          <w:szCs w:val="28"/>
        </w:rPr>
        <w:t>»</w:t>
      </w:r>
      <w:r w:rsidR="00AA2EA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расположенной по адресу</w:t>
      </w:r>
      <w:r>
        <w:t xml:space="preserve">: </w:t>
      </w:r>
      <w:r w:rsidR="008D0FEA">
        <w:rPr>
          <w:sz w:val="28"/>
          <w:szCs w:val="28"/>
        </w:rPr>
        <w:t>1440</w:t>
      </w:r>
      <w:r w:rsidR="00AA2EAE">
        <w:rPr>
          <w:sz w:val="28"/>
          <w:szCs w:val="28"/>
        </w:rPr>
        <w:t>00 Моск</w:t>
      </w:r>
      <w:r w:rsidR="008D0FEA">
        <w:rPr>
          <w:sz w:val="28"/>
          <w:szCs w:val="28"/>
        </w:rPr>
        <w:t>овская область</w:t>
      </w:r>
      <w:r w:rsidR="002B3CEB">
        <w:rPr>
          <w:sz w:val="28"/>
          <w:szCs w:val="28"/>
        </w:rPr>
        <w:t>,</w:t>
      </w:r>
      <w:r w:rsidR="008D0FEA">
        <w:rPr>
          <w:sz w:val="28"/>
          <w:szCs w:val="28"/>
        </w:rPr>
        <w:t xml:space="preserve"> г. Электросталь</w:t>
      </w:r>
      <w:r w:rsidR="00660A0A">
        <w:rPr>
          <w:sz w:val="28"/>
          <w:szCs w:val="28"/>
        </w:rPr>
        <w:t>,</w:t>
      </w:r>
      <w:r w:rsidR="005526D1">
        <w:rPr>
          <w:sz w:val="28"/>
          <w:szCs w:val="28"/>
        </w:rPr>
        <w:t xml:space="preserve"> </w:t>
      </w:r>
      <w:r w:rsidR="008D0FEA">
        <w:rPr>
          <w:sz w:val="28"/>
          <w:szCs w:val="28"/>
        </w:rPr>
        <w:t xml:space="preserve">пр. </w:t>
      </w:r>
      <w:r w:rsidR="005F479B">
        <w:rPr>
          <w:sz w:val="28"/>
          <w:szCs w:val="28"/>
        </w:rPr>
        <w:t>Ленина,</w:t>
      </w:r>
      <w:r w:rsidR="00660A0A">
        <w:rPr>
          <w:sz w:val="28"/>
          <w:szCs w:val="28"/>
        </w:rPr>
        <w:t xml:space="preserve"> </w:t>
      </w:r>
      <w:r w:rsidR="008D0FEA">
        <w:rPr>
          <w:sz w:val="28"/>
          <w:szCs w:val="28"/>
        </w:rPr>
        <w:t>д.</w:t>
      </w:r>
      <w:r w:rsidR="002B3CEB">
        <w:rPr>
          <w:sz w:val="28"/>
          <w:szCs w:val="28"/>
        </w:rPr>
        <w:t xml:space="preserve"> </w:t>
      </w:r>
      <w:r w:rsidR="005F479B">
        <w:rPr>
          <w:sz w:val="28"/>
          <w:szCs w:val="28"/>
        </w:rPr>
        <w:t>37 в</w:t>
      </w:r>
      <w:r>
        <w:rPr>
          <w:sz w:val="28"/>
          <w:szCs w:val="28"/>
        </w:rPr>
        <w:t xml:space="preserve"> целях качественного исполнения взаимных обязательств </w:t>
      </w:r>
      <w:r w:rsidR="005F479B">
        <w:rPr>
          <w:sz w:val="28"/>
          <w:szCs w:val="28"/>
        </w:rPr>
        <w:t>между МУДО</w:t>
      </w:r>
      <w:r w:rsidR="008D0FEA">
        <w:rPr>
          <w:sz w:val="28"/>
          <w:szCs w:val="28"/>
        </w:rPr>
        <w:t xml:space="preserve"> «Детская музыкальная школа имени Ж.И.</w:t>
      </w:r>
      <w:r w:rsidR="00A61C79">
        <w:rPr>
          <w:sz w:val="28"/>
          <w:szCs w:val="28"/>
        </w:rPr>
        <w:t> </w:t>
      </w:r>
      <w:r w:rsidR="008D0FEA">
        <w:rPr>
          <w:sz w:val="28"/>
          <w:szCs w:val="28"/>
        </w:rPr>
        <w:t>Андреенко</w:t>
      </w:r>
      <w:r w:rsidR="008D0FEA" w:rsidRPr="00BA562F">
        <w:rPr>
          <w:sz w:val="28"/>
          <w:szCs w:val="28"/>
        </w:rPr>
        <w:t>»</w:t>
      </w:r>
      <w:r w:rsidR="008D0FEA">
        <w:rPr>
          <w:sz w:val="28"/>
          <w:szCs w:val="28"/>
        </w:rPr>
        <w:t xml:space="preserve"> городского округа Электросталь Московской области </w:t>
      </w:r>
    </w:p>
    <w:p w:rsidR="00133085" w:rsidRDefault="00133085" w:rsidP="00133085">
      <w:pPr>
        <w:rPr>
          <w:sz w:val="28"/>
          <w:szCs w:val="28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133085" w:rsidRPr="00D609E7" w:rsidRDefault="00133085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133085" w:rsidRPr="00D609E7" w:rsidRDefault="00FB12E2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133085">
        <w:rPr>
          <w:sz w:val="28"/>
          <w:szCs w:val="28"/>
        </w:rPr>
        <w:t>а</w:t>
      </w:r>
      <w:r w:rsidR="00133085"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133085" w:rsidRPr="00D609E7" w:rsidRDefault="00FB12E2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месте</w:t>
      </w:r>
      <w:r w:rsidR="002B3CE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;</w:t>
      </w:r>
    </w:p>
    <w:p w:rsidR="00133085" w:rsidRPr="00D609E7" w:rsidRDefault="00FB12E2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133085" w:rsidRPr="00D609E7">
        <w:rPr>
          <w:sz w:val="28"/>
          <w:szCs w:val="28"/>
        </w:rPr>
        <w:t xml:space="preserve">онтактах: номер телефона и </w:t>
      </w:r>
      <w:r>
        <w:rPr>
          <w:sz w:val="28"/>
          <w:szCs w:val="28"/>
        </w:rPr>
        <w:t>е</w:t>
      </w:r>
      <w:r w:rsidR="00133085" w:rsidRPr="00D609E7">
        <w:rPr>
          <w:sz w:val="28"/>
          <w:szCs w:val="28"/>
        </w:rPr>
        <w:t>-</w:t>
      </w:r>
      <w:r w:rsidR="00133085"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FB12E2" w:rsidRDefault="00FB12E2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133085"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133085" w:rsidRPr="00133085" w:rsidRDefault="00133085" w:rsidP="00A61C79">
      <w:pPr>
        <w:pStyle w:val="aa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3085">
        <w:rPr>
          <w:sz w:val="28"/>
          <w:szCs w:val="28"/>
        </w:rPr>
        <w:t>предоставлены добровольно и лично</w:t>
      </w:r>
      <w:r w:rsidR="008D0FEA">
        <w:rPr>
          <w:sz w:val="28"/>
          <w:szCs w:val="28"/>
        </w:rPr>
        <w:t>.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A61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(-а) на обработку своих персональных </w:t>
      </w:r>
      <w:r w:rsidR="008D0FEA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 xml:space="preserve"> с использованием средств автоматизации и без использования таких средств в</w:t>
      </w:r>
      <w:r w:rsidR="008D0FEA">
        <w:rPr>
          <w:sz w:val="28"/>
          <w:szCs w:val="28"/>
        </w:rPr>
        <w:t xml:space="preserve"> сроки, определенные интересами МУДО «Детская музыкальная школа имени Ж.И.</w:t>
      </w:r>
      <w:r w:rsidR="00A61C79">
        <w:rPr>
          <w:sz w:val="28"/>
          <w:szCs w:val="28"/>
        </w:rPr>
        <w:t> </w:t>
      </w:r>
      <w:r w:rsidR="008D0FEA">
        <w:rPr>
          <w:sz w:val="28"/>
          <w:szCs w:val="28"/>
        </w:rPr>
        <w:t>Андреенко</w:t>
      </w:r>
      <w:r w:rsidR="008D0FEA" w:rsidRPr="00BA562F">
        <w:rPr>
          <w:sz w:val="28"/>
          <w:szCs w:val="28"/>
        </w:rPr>
        <w:t>»</w:t>
      </w:r>
      <w:r>
        <w:rPr>
          <w:sz w:val="28"/>
          <w:szCs w:val="28"/>
        </w:rPr>
        <w:t>, даю свое согласие на совершение следующих действий с моими персонал</w:t>
      </w:r>
      <w:r w:rsidR="008D0FEA">
        <w:rPr>
          <w:sz w:val="28"/>
          <w:szCs w:val="28"/>
        </w:rPr>
        <w:t>ьными данными</w:t>
      </w:r>
      <w:r>
        <w:rPr>
          <w:sz w:val="28"/>
          <w:szCs w:val="28"/>
        </w:rPr>
        <w:t xml:space="preserve">: сбор, систематизация, накопление, хранение, уточнение (обновление, изменение), использование, блокирование, уничтожение.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A61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неправомерных действий или бездействия оператора</w:t>
      </w:r>
      <w:r w:rsidR="005526D1">
        <w:rPr>
          <w:sz w:val="28"/>
          <w:szCs w:val="28"/>
        </w:rPr>
        <w:t xml:space="preserve"> </w:t>
      </w:r>
      <w:r w:rsidR="008D0FEA">
        <w:rPr>
          <w:sz w:val="28"/>
          <w:szCs w:val="28"/>
        </w:rPr>
        <w:t>МУДО «Детская музыкальная школа имени Ж.И.</w:t>
      </w:r>
      <w:r w:rsidR="00A61C79">
        <w:rPr>
          <w:sz w:val="28"/>
          <w:szCs w:val="28"/>
        </w:rPr>
        <w:t> </w:t>
      </w:r>
      <w:r w:rsidR="008D0FEA">
        <w:rPr>
          <w:sz w:val="28"/>
          <w:szCs w:val="28"/>
        </w:rPr>
        <w:t>Андреенко</w:t>
      </w:r>
      <w:r w:rsidR="008D0FEA" w:rsidRPr="00BA562F">
        <w:rPr>
          <w:sz w:val="28"/>
          <w:szCs w:val="28"/>
        </w:rPr>
        <w:t>»</w:t>
      </w:r>
      <w:r>
        <w:rPr>
          <w:sz w:val="28"/>
          <w:szCs w:val="28"/>
        </w:rPr>
        <w:t xml:space="preserve"> настоящее согласие может быть отозвано мной заявлением в письменном виде. </w:t>
      </w:r>
    </w:p>
    <w:p w:rsidR="00133085" w:rsidRDefault="00133085" w:rsidP="00A61C79">
      <w:pPr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 (-а) о своем праве на уничтожение персональных данных</w:t>
      </w:r>
      <w:r w:rsidR="008D0FEA">
        <w:rPr>
          <w:sz w:val="28"/>
          <w:szCs w:val="28"/>
        </w:rPr>
        <w:t xml:space="preserve"> обо мне.</w:t>
      </w:r>
    </w:p>
    <w:p w:rsidR="00133085" w:rsidRPr="00133085" w:rsidRDefault="00133085" w:rsidP="00A61C79">
      <w:pPr>
        <w:jc w:val="both"/>
        <w:rPr>
          <w:sz w:val="16"/>
          <w:szCs w:val="16"/>
        </w:rPr>
      </w:pP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3085" w:rsidRPr="00133085" w:rsidRDefault="00133085" w:rsidP="00133085">
      <w:r w:rsidRPr="00133085">
        <w:t>(подпись)                    (расшифровка подписи)                                (дата)</w:t>
      </w:r>
    </w:p>
    <w:p w:rsidR="00133085" w:rsidRPr="00D609E7" w:rsidRDefault="00133085" w:rsidP="00133085">
      <w:pPr>
        <w:rPr>
          <w:sz w:val="28"/>
          <w:szCs w:val="28"/>
        </w:rPr>
      </w:pPr>
    </w:p>
    <w:sectPr w:rsidR="00133085" w:rsidRPr="00D609E7" w:rsidSect="00D01983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DE" w:rsidRDefault="00B67DDE">
      <w:r>
        <w:separator/>
      </w:r>
    </w:p>
  </w:endnote>
  <w:endnote w:type="continuationSeparator" w:id="0">
    <w:p w:rsidR="00B67DDE" w:rsidRDefault="00B6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46" w:rsidRDefault="00132C46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C46" w:rsidRDefault="00132C46" w:rsidP="00476303">
    <w:pPr>
      <w:pStyle w:val="a5"/>
      <w:ind w:right="360"/>
    </w:pPr>
  </w:p>
  <w:p w:rsidR="00132C46" w:rsidRDefault="00132C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46" w:rsidRDefault="00132C46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432F">
      <w:rPr>
        <w:rStyle w:val="a7"/>
        <w:noProof/>
      </w:rPr>
      <w:t>8</w:t>
    </w:r>
    <w:r>
      <w:rPr>
        <w:rStyle w:val="a7"/>
      </w:rPr>
      <w:fldChar w:fldCharType="end"/>
    </w:r>
  </w:p>
  <w:p w:rsidR="00132C46" w:rsidRDefault="00132C46" w:rsidP="00476303">
    <w:pPr>
      <w:pStyle w:val="a5"/>
      <w:ind w:right="360"/>
    </w:pPr>
  </w:p>
  <w:p w:rsidR="00132C46" w:rsidRDefault="00132C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DE" w:rsidRDefault="00B67DDE">
      <w:r>
        <w:separator/>
      </w:r>
    </w:p>
  </w:footnote>
  <w:footnote w:type="continuationSeparator" w:id="0">
    <w:p w:rsidR="00B67DDE" w:rsidRDefault="00B6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3B"/>
    <w:multiLevelType w:val="hybridMultilevel"/>
    <w:tmpl w:val="7310BDA6"/>
    <w:lvl w:ilvl="0" w:tplc="ED0C8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1038"/>
    <w:multiLevelType w:val="hybridMultilevel"/>
    <w:tmpl w:val="E29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A09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8B7"/>
    <w:multiLevelType w:val="hybridMultilevel"/>
    <w:tmpl w:val="095EC66A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A9E"/>
    <w:multiLevelType w:val="hybridMultilevel"/>
    <w:tmpl w:val="0690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24941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25A7"/>
    <w:multiLevelType w:val="hybridMultilevel"/>
    <w:tmpl w:val="4432A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D52DC"/>
    <w:multiLevelType w:val="hybridMultilevel"/>
    <w:tmpl w:val="83168300"/>
    <w:lvl w:ilvl="0" w:tplc="44E2EA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962"/>
    <w:multiLevelType w:val="hybridMultilevel"/>
    <w:tmpl w:val="CCF08F6C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30340A"/>
    <w:multiLevelType w:val="hybridMultilevel"/>
    <w:tmpl w:val="32C07B64"/>
    <w:lvl w:ilvl="0" w:tplc="D8A6F8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12BB"/>
    <w:multiLevelType w:val="hybridMultilevel"/>
    <w:tmpl w:val="6B26EEE4"/>
    <w:lvl w:ilvl="0" w:tplc="F5383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B80C29"/>
    <w:multiLevelType w:val="hybridMultilevel"/>
    <w:tmpl w:val="37AACCC4"/>
    <w:lvl w:ilvl="0" w:tplc="A3EAC0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523E"/>
    <w:multiLevelType w:val="hybridMultilevel"/>
    <w:tmpl w:val="D9B225C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82514"/>
    <w:multiLevelType w:val="hybridMultilevel"/>
    <w:tmpl w:val="BFBADADC"/>
    <w:lvl w:ilvl="0" w:tplc="BDB43F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340CE"/>
    <w:multiLevelType w:val="hybridMultilevel"/>
    <w:tmpl w:val="114AC1C8"/>
    <w:lvl w:ilvl="0" w:tplc="03E006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2045"/>
    <w:multiLevelType w:val="hybridMultilevel"/>
    <w:tmpl w:val="363016F6"/>
    <w:lvl w:ilvl="0" w:tplc="C94CE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D0543"/>
    <w:multiLevelType w:val="hybridMultilevel"/>
    <w:tmpl w:val="11508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078A2"/>
    <w:multiLevelType w:val="hybridMultilevel"/>
    <w:tmpl w:val="4604609C"/>
    <w:lvl w:ilvl="0" w:tplc="32A06C6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55F7D"/>
    <w:multiLevelType w:val="hybridMultilevel"/>
    <w:tmpl w:val="4D7AD5C0"/>
    <w:lvl w:ilvl="0" w:tplc="B7AE0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CD18B6"/>
    <w:multiLevelType w:val="hybridMultilevel"/>
    <w:tmpl w:val="72C6AC6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F2264"/>
    <w:multiLevelType w:val="hybridMultilevel"/>
    <w:tmpl w:val="F6A82956"/>
    <w:lvl w:ilvl="0" w:tplc="539885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C25E3"/>
    <w:multiLevelType w:val="hybridMultilevel"/>
    <w:tmpl w:val="A11AE2CE"/>
    <w:lvl w:ilvl="0" w:tplc="43684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75B0E"/>
    <w:multiLevelType w:val="hybridMultilevel"/>
    <w:tmpl w:val="F686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A6757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300134"/>
    <w:multiLevelType w:val="hybridMultilevel"/>
    <w:tmpl w:val="E88E2CBC"/>
    <w:lvl w:ilvl="0" w:tplc="A6EA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6B3701"/>
    <w:multiLevelType w:val="hybridMultilevel"/>
    <w:tmpl w:val="D54AF8E4"/>
    <w:lvl w:ilvl="0" w:tplc="FF32A6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D72615C"/>
    <w:multiLevelType w:val="hybridMultilevel"/>
    <w:tmpl w:val="2DFA5F70"/>
    <w:lvl w:ilvl="0" w:tplc="F05CAD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E331AC"/>
    <w:multiLevelType w:val="hybridMultilevel"/>
    <w:tmpl w:val="7DC4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1"/>
  </w:num>
  <w:num w:numId="5">
    <w:abstractNumId w:val="16"/>
  </w:num>
  <w:num w:numId="6">
    <w:abstractNumId w:val="1"/>
  </w:num>
  <w:num w:numId="7">
    <w:abstractNumId w:val="11"/>
  </w:num>
  <w:num w:numId="8">
    <w:abstractNumId w:val="19"/>
  </w:num>
  <w:num w:numId="9">
    <w:abstractNumId w:val="30"/>
  </w:num>
  <w:num w:numId="10">
    <w:abstractNumId w:val="2"/>
  </w:num>
  <w:num w:numId="11">
    <w:abstractNumId w:val="26"/>
  </w:num>
  <w:num w:numId="12">
    <w:abstractNumId w:val="23"/>
  </w:num>
  <w:num w:numId="13">
    <w:abstractNumId w:val="4"/>
  </w:num>
  <w:num w:numId="14">
    <w:abstractNumId w:val="10"/>
  </w:num>
  <w:num w:numId="15">
    <w:abstractNumId w:val="29"/>
  </w:num>
  <w:num w:numId="16">
    <w:abstractNumId w:val="31"/>
  </w:num>
  <w:num w:numId="17">
    <w:abstractNumId w:val="27"/>
  </w:num>
  <w:num w:numId="18">
    <w:abstractNumId w:val="8"/>
  </w:num>
  <w:num w:numId="19">
    <w:abstractNumId w:val="12"/>
  </w:num>
  <w:num w:numId="20">
    <w:abstractNumId w:val="18"/>
  </w:num>
  <w:num w:numId="21">
    <w:abstractNumId w:val="14"/>
  </w:num>
  <w:num w:numId="22">
    <w:abstractNumId w:val="0"/>
  </w:num>
  <w:num w:numId="23">
    <w:abstractNumId w:val="13"/>
  </w:num>
  <w:num w:numId="24">
    <w:abstractNumId w:val="3"/>
  </w:num>
  <w:num w:numId="25">
    <w:abstractNumId w:val="6"/>
  </w:num>
  <w:num w:numId="26">
    <w:abstractNumId w:val="9"/>
  </w:num>
  <w:num w:numId="27">
    <w:abstractNumId w:val="28"/>
  </w:num>
  <w:num w:numId="28">
    <w:abstractNumId w:val="7"/>
  </w:num>
  <w:num w:numId="29">
    <w:abstractNumId w:val="5"/>
  </w:num>
  <w:num w:numId="30">
    <w:abstractNumId w:val="32"/>
  </w:num>
  <w:num w:numId="31">
    <w:abstractNumId w:val="24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1"/>
    <w:rsid w:val="0000162C"/>
    <w:rsid w:val="00004733"/>
    <w:rsid w:val="00007B63"/>
    <w:rsid w:val="0001581A"/>
    <w:rsid w:val="00030D5C"/>
    <w:rsid w:val="000317F7"/>
    <w:rsid w:val="00031F9A"/>
    <w:rsid w:val="0005450D"/>
    <w:rsid w:val="000551B4"/>
    <w:rsid w:val="000650F6"/>
    <w:rsid w:val="0008221B"/>
    <w:rsid w:val="00096B9A"/>
    <w:rsid w:val="00096CE4"/>
    <w:rsid w:val="000A3009"/>
    <w:rsid w:val="000C3314"/>
    <w:rsid w:val="000D24E3"/>
    <w:rsid w:val="000D5299"/>
    <w:rsid w:val="000E44B1"/>
    <w:rsid w:val="000F0E06"/>
    <w:rsid w:val="000F2107"/>
    <w:rsid w:val="00101B81"/>
    <w:rsid w:val="001129AD"/>
    <w:rsid w:val="00117B10"/>
    <w:rsid w:val="00120253"/>
    <w:rsid w:val="00132AAC"/>
    <w:rsid w:val="00132C46"/>
    <w:rsid w:val="00133085"/>
    <w:rsid w:val="001353D1"/>
    <w:rsid w:val="001502FE"/>
    <w:rsid w:val="00157C19"/>
    <w:rsid w:val="001765E3"/>
    <w:rsid w:val="00181CD8"/>
    <w:rsid w:val="001821E2"/>
    <w:rsid w:val="00196636"/>
    <w:rsid w:val="001A10C6"/>
    <w:rsid w:val="001C4C1D"/>
    <w:rsid w:val="001C51EF"/>
    <w:rsid w:val="001C5362"/>
    <w:rsid w:val="001D6CAF"/>
    <w:rsid w:val="001E2370"/>
    <w:rsid w:val="00210668"/>
    <w:rsid w:val="0021647D"/>
    <w:rsid w:val="00226B89"/>
    <w:rsid w:val="00227720"/>
    <w:rsid w:val="00231670"/>
    <w:rsid w:val="002451EA"/>
    <w:rsid w:val="00261A51"/>
    <w:rsid w:val="00267B26"/>
    <w:rsid w:val="002732A4"/>
    <w:rsid w:val="00290448"/>
    <w:rsid w:val="002A2549"/>
    <w:rsid w:val="002A599C"/>
    <w:rsid w:val="002B3CEB"/>
    <w:rsid w:val="002B6984"/>
    <w:rsid w:val="002C145A"/>
    <w:rsid w:val="002C3DF3"/>
    <w:rsid w:val="002C5C6C"/>
    <w:rsid w:val="002D3713"/>
    <w:rsid w:val="002D7A6A"/>
    <w:rsid w:val="0031253A"/>
    <w:rsid w:val="003129BC"/>
    <w:rsid w:val="0031603D"/>
    <w:rsid w:val="003169F3"/>
    <w:rsid w:val="00322BFF"/>
    <w:rsid w:val="003266A7"/>
    <w:rsid w:val="003354DF"/>
    <w:rsid w:val="00337556"/>
    <w:rsid w:val="00340F62"/>
    <w:rsid w:val="00362502"/>
    <w:rsid w:val="0036440B"/>
    <w:rsid w:val="00371F42"/>
    <w:rsid w:val="00372EB5"/>
    <w:rsid w:val="00377E9A"/>
    <w:rsid w:val="003A3127"/>
    <w:rsid w:val="003B11CE"/>
    <w:rsid w:val="003C2E78"/>
    <w:rsid w:val="003D20A6"/>
    <w:rsid w:val="003E5E39"/>
    <w:rsid w:val="003F2905"/>
    <w:rsid w:val="003F4D34"/>
    <w:rsid w:val="00401825"/>
    <w:rsid w:val="004141F1"/>
    <w:rsid w:val="00415909"/>
    <w:rsid w:val="00433131"/>
    <w:rsid w:val="00435E33"/>
    <w:rsid w:val="0046144A"/>
    <w:rsid w:val="0047099E"/>
    <w:rsid w:val="00476303"/>
    <w:rsid w:val="00477919"/>
    <w:rsid w:val="00483661"/>
    <w:rsid w:val="004B0EF8"/>
    <w:rsid w:val="004B1623"/>
    <w:rsid w:val="004B2366"/>
    <w:rsid w:val="004B496F"/>
    <w:rsid w:val="004B554C"/>
    <w:rsid w:val="004C5C19"/>
    <w:rsid w:val="004D0F02"/>
    <w:rsid w:val="004D1FE2"/>
    <w:rsid w:val="004D3085"/>
    <w:rsid w:val="004E71CC"/>
    <w:rsid w:val="004F1AEB"/>
    <w:rsid w:val="004F7CF4"/>
    <w:rsid w:val="00502338"/>
    <w:rsid w:val="00504076"/>
    <w:rsid w:val="00507B62"/>
    <w:rsid w:val="00510FC3"/>
    <w:rsid w:val="00533FBB"/>
    <w:rsid w:val="00546139"/>
    <w:rsid w:val="005526D1"/>
    <w:rsid w:val="00562281"/>
    <w:rsid w:val="00592B1B"/>
    <w:rsid w:val="00595E67"/>
    <w:rsid w:val="005A13AE"/>
    <w:rsid w:val="005A3AAC"/>
    <w:rsid w:val="005A5E94"/>
    <w:rsid w:val="005B77A2"/>
    <w:rsid w:val="005C359A"/>
    <w:rsid w:val="005C5C67"/>
    <w:rsid w:val="005D1B09"/>
    <w:rsid w:val="005E318F"/>
    <w:rsid w:val="005F479B"/>
    <w:rsid w:val="00604074"/>
    <w:rsid w:val="00612312"/>
    <w:rsid w:val="00644C22"/>
    <w:rsid w:val="006517F8"/>
    <w:rsid w:val="00660A0A"/>
    <w:rsid w:val="00662D9E"/>
    <w:rsid w:val="0066599C"/>
    <w:rsid w:val="00687D52"/>
    <w:rsid w:val="00697F93"/>
    <w:rsid w:val="00697FE2"/>
    <w:rsid w:val="006A530E"/>
    <w:rsid w:val="006A6881"/>
    <w:rsid w:val="006C27C4"/>
    <w:rsid w:val="006F50AB"/>
    <w:rsid w:val="006F6F4A"/>
    <w:rsid w:val="006F7E7E"/>
    <w:rsid w:val="00701795"/>
    <w:rsid w:val="00712A84"/>
    <w:rsid w:val="007138C5"/>
    <w:rsid w:val="00723659"/>
    <w:rsid w:val="00742B8A"/>
    <w:rsid w:val="00755AB5"/>
    <w:rsid w:val="007A2BB3"/>
    <w:rsid w:val="007B3D33"/>
    <w:rsid w:val="007C6C5E"/>
    <w:rsid w:val="007E3635"/>
    <w:rsid w:val="00812A47"/>
    <w:rsid w:val="008146EB"/>
    <w:rsid w:val="00823C6D"/>
    <w:rsid w:val="0083131E"/>
    <w:rsid w:val="00833D00"/>
    <w:rsid w:val="0085043B"/>
    <w:rsid w:val="00852FAF"/>
    <w:rsid w:val="008558A6"/>
    <w:rsid w:val="00857B2E"/>
    <w:rsid w:val="00857B30"/>
    <w:rsid w:val="00864518"/>
    <w:rsid w:val="008A0136"/>
    <w:rsid w:val="008C3F30"/>
    <w:rsid w:val="008D0FEA"/>
    <w:rsid w:val="008E1BFC"/>
    <w:rsid w:val="008E4EBA"/>
    <w:rsid w:val="008E6E44"/>
    <w:rsid w:val="008F4DDD"/>
    <w:rsid w:val="008F785E"/>
    <w:rsid w:val="00900B2C"/>
    <w:rsid w:val="00903F95"/>
    <w:rsid w:val="00905A90"/>
    <w:rsid w:val="00915458"/>
    <w:rsid w:val="00941A76"/>
    <w:rsid w:val="009652DC"/>
    <w:rsid w:val="00974335"/>
    <w:rsid w:val="009815FB"/>
    <w:rsid w:val="00983B91"/>
    <w:rsid w:val="00986B3F"/>
    <w:rsid w:val="00992EB2"/>
    <w:rsid w:val="00996913"/>
    <w:rsid w:val="009A4CF9"/>
    <w:rsid w:val="009B4E09"/>
    <w:rsid w:val="009C4569"/>
    <w:rsid w:val="009C50D5"/>
    <w:rsid w:val="009D09BB"/>
    <w:rsid w:val="009D0F20"/>
    <w:rsid w:val="009F25CB"/>
    <w:rsid w:val="009F5BF6"/>
    <w:rsid w:val="00A14BF8"/>
    <w:rsid w:val="00A165B9"/>
    <w:rsid w:val="00A16997"/>
    <w:rsid w:val="00A21A82"/>
    <w:rsid w:val="00A30CAC"/>
    <w:rsid w:val="00A35167"/>
    <w:rsid w:val="00A37793"/>
    <w:rsid w:val="00A437A1"/>
    <w:rsid w:val="00A46B73"/>
    <w:rsid w:val="00A50DDF"/>
    <w:rsid w:val="00A5296D"/>
    <w:rsid w:val="00A60576"/>
    <w:rsid w:val="00A61C79"/>
    <w:rsid w:val="00A66727"/>
    <w:rsid w:val="00A707BE"/>
    <w:rsid w:val="00A72F70"/>
    <w:rsid w:val="00A87E21"/>
    <w:rsid w:val="00A921AC"/>
    <w:rsid w:val="00A960BB"/>
    <w:rsid w:val="00AA2EAE"/>
    <w:rsid w:val="00AA655E"/>
    <w:rsid w:val="00AC426A"/>
    <w:rsid w:val="00AC630A"/>
    <w:rsid w:val="00AD5A01"/>
    <w:rsid w:val="00AE4852"/>
    <w:rsid w:val="00B1207E"/>
    <w:rsid w:val="00B2541C"/>
    <w:rsid w:val="00B27623"/>
    <w:rsid w:val="00B326E2"/>
    <w:rsid w:val="00B5239A"/>
    <w:rsid w:val="00B52620"/>
    <w:rsid w:val="00B6129C"/>
    <w:rsid w:val="00B67CB1"/>
    <w:rsid w:val="00B67DDE"/>
    <w:rsid w:val="00B706B4"/>
    <w:rsid w:val="00B76065"/>
    <w:rsid w:val="00B80259"/>
    <w:rsid w:val="00B831A6"/>
    <w:rsid w:val="00B9560F"/>
    <w:rsid w:val="00BB1F71"/>
    <w:rsid w:val="00BB3723"/>
    <w:rsid w:val="00BC1163"/>
    <w:rsid w:val="00BE3870"/>
    <w:rsid w:val="00C123C5"/>
    <w:rsid w:val="00C2546A"/>
    <w:rsid w:val="00C3745A"/>
    <w:rsid w:val="00C4639B"/>
    <w:rsid w:val="00C5001E"/>
    <w:rsid w:val="00C5415B"/>
    <w:rsid w:val="00C62EAC"/>
    <w:rsid w:val="00C70876"/>
    <w:rsid w:val="00C75919"/>
    <w:rsid w:val="00C83354"/>
    <w:rsid w:val="00C838F0"/>
    <w:rsid w:val="00C8432F"/>
    <w:rsid w:val="00C86BD0"/>
    <w:rsid w:val="00C91649"/>
    <w:rsid w:val="00C950A9"/>
    <w:rsid w:val="00CA262C"/>
    <w:rsid w:val="00CB7510"/>
    <w:rsid w:val="00CC04C1"/>
    <w:rsid w:val="00CC6FB9"/>
    <w:rsid w:val="00CD737C"/>
    <w:rsid w:val="00CD76D5"/>
    <w:rsid w:val="00CE3D32"/>
    <w:rsid w:val="00CF3B38"/>
    <w:rsid w:val="00D0012E"/>
    <w:rsid w:val="00D01983"/>
    <w:rsid w:val="00D01D13"/>
    <w:rsid w:val="00D03144"/>
    <w:rsid w:val="00D13A2B"/>
    <w:rsid w:val="00D15E1B"/>
    <w:rsid w:val="00D215E2"/>
    <w:rsid w:val="00D240A7"/>
    <w:rsid w:val="00D25CE7"/>
    <w:rsid w:val="00D65A2C"/>
    <w:rsid w:val="00D70246"/>
    <w:rsid w:val="00D853ED"/>
    <w:rsid w:val="00D86217"/>
    <w:rsid w:val="00DC4270"/>
    <w:rsid w:val="00DE3E20"/>
    <w:rsid w:val="00DF0C0C"/>
    <w:rsid w:val="00DF1D08"/>
    <w:rsid w:val="00DF265D"/>
    <w:rsid w:val="00DF302E"/>
    <w:rsid w:val="00DF5F5E"/>
    <w:rsid w:val="00DF6F7A"/>
    <w:rsid w:val="00DF7024"/>
    <w:rsid w:val="00DF71A0"/>
    <w:rsid w:val="00E00CD0"/>
    <w:rsid w:val="00E00F34"/>
    <w:rsid w:val="00E066AB"/>
    <w:rsid w:val="00E17A14"/>
    <w:rsid w:val="00E17FA1"/>
    <w:rsid w:val="00E242D4"/>
    <w:rsid w:val="00E41F75"/>
    <w:rsid w:val="00E420D3"/>
    <w:rsid w:val="00E46454"/>
    <w:rsid w:val="00E663AF"/>
    <w:rsid w:val="00E7234E"/>
    <w:rsid w:val="00E85AF8"/>
    <w:rsid w:val="00E97DF0"/>
    <w:rsid w:val="00EB1B53"/>
    <w:rsid w:val="00EB28CE"/>
    <w:rsid w:val="00EB5ECE"/>
    <w:rsid w:val="00ED7887"/>
    <w:rsid w:val="00EF623C"/>
    <w:rsid w:val="00F10792"/>
    <w:rsid w:val="00F144A5"/>
    <w:rsid w:val="00F21416"/>
    <w:rsid w:val="00F22ACB"/>
    <w:rsid w:val="00F25641"/>
    <w:rsid w:val="00F40E7F"/>
    <w:rsid w:val="00F52747"/>
    <w:rsid w:val="00F67F3C"/>
    <w:rsid w:val="00F91342"/>
    <w:rsid w:val="00F9351A"/>
    <w:rsid w:val="00FA0C3B"/>
    <w:rsid w:val="00FB12E2"/>
    <w:rsid w:val="00FB78DF"/>
    <w:rsid w:val="00FC0376"/>
    <w:rsid w:val="00FE016A"/>
    <w:rsid w:val="00FF0E8E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3C206-BE09-4387-81CC-B922910E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D20A6"/>
    <w:pPr>
      <w:keepNext/>
      <w:ind w:left="-360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rsid w:val="008313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6636"/>
    <w:pPr>
      <w:ind w:left="720"/>
      <w:contextualSpacing/>
    </w:pPr>
  </w:style>
  <w:style w:type="table" w:styleId="ab">
    <w:name w:val="Table Grid"/>
    <w:basedOn w:val="a1"/>
    <w:uiPriority w:val="59"/>
    <w:rsid w:val="00A3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8335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D20A6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4C5C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5C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aelst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CDCA2-A443-4AAE-A09D-2F729073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2090</Words>
  <Characters>11915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36</cp:revision>
  <cp:lastPrinted>2017-05-09T17:50:00Z</cp:lastPrinted>
  <dcterms:created xsi:type="dcterms:W3CDTF">2017-05-08T16:06:00Z</dcterms:created>
  <dcterms:modified xsi:type="dcterms:W3CDTF">2018-01-12T08:14:00Z</dcterms:modified>
</cp:coreProperties>
</file>