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61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ИТОГОВОГО ЗАСЕДАНИЯ ЖЮРИ</w:t>
      </w:r>
    </w:p>
    <w:p w:rsidR="00F81E61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F81E61" w:rsidRDefault="00A448E4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проект</w:t>
      </w:r>
      <w:r w:rsidR="00930235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448E4" w:rsidRPr="00930235" w:rsidRDefault="00930235" w:rsidP="00A448E4">
      <w:pPr>
        <w:pStyle w:val="a5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930235">
        <w:rPr>
          <w:rFonts w:ascii="Times New Roman" w:hAnsi="Times New Roman" w:cs="Times New Roman"/>
          <w:b/>
          <w:sz w:val="32"/>
          <w:szCs w:val="32"/>
        </w:rPr>
        <w:t>Московский областной открытый фестиваль-конкурс</w:t>
      </w:r>
      <w:r w:rsidR="00A448E4" w:rsidRPr="00930235">
        <w:rPr>
          <w:rFonts w:ascii="Times New Roman" w:hAnsi="Times New Roman" w:cs="Times New Roman"/>
          <w:b/>
          <w:sz w:val="32"/>
          <w:szCs w:val="32"/>
        </w:rPr>
        <w:t xml:space="preserve"> театральных коллективов «Сказка за сказкой»</w:t>
      </w:r>
    </w:p>
    <w:p w:rsidR="00A448E4" w:rsidRDefault="00A448E4" w:rsidP="00A448E4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81E61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проведения </w:t>
      </w:r>
      <w:r w:rsidR="00A448E4">
        <w:rPr>
          <w:rFonts w:ascii="Times New Roman" w:hAnsi="Times New Roman" w:cs="Times New Roman"/>
          <w:sz w:val="32"/>
          <w:szCs w:val="32"/>
          <w:u w:val="single"/>
        </w:rPr>
        <w:t>19 ноября 2017 г.</w:t>
      </w:r>
    </w:p>
    <w:p w:rsidR="00F81E61" w:rsidRPr="00F81E61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1E61">
        <w:rPr>
          <w:rFonts w:ascii="Times New Roman" w:hAnsi="Times New Roman" w:cs="Times New Roman"/>
          <w:sz w:val="32"/>
          <w:szCs w:val="32"/>
        </w:rPr>
        <w:t>Присутствовали:</w:t>
      </w:r>
    </w:p>
    <w:p w:rsidR="00D77D50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1E61">
        <w:rPr>
          <w:rFonts w:ascii="Times New Roman" w:hAnsi="Times New Roman" w:cs="Times New Roman"/>
          <w:sz w:val="32"/>
          <w:szCs w:val="32"/>
        </w:rPr>
        <w:t>Председатель жюри:</w:t>
      </w:r>
    </w:p>
    <w:p w:rsidR="00F81E61" w:rsidRDefault="00A448E4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Мизюков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М.А.</w:t>
      </w:r>
      <w:r w:rsidR="00F81E61" w:rsidRPr="00F81E61">
        <w:rPr>
          <w:rFonts w:ascii="Times New Roman" w:hAnsi="Times New Roman" w:cs="Times New Roman"/>
          <w:sz w:val="32"/>
          <w:szCs w:val="32"/>
        </w:rPr>
        <w:t xml:space="preserve">  – </w:t>
      </w:r>
      <w:r>
        <w:rPr>
          <w:rFonts w:ascii="Times New Roman" w:hAnsi="Times New Roman" w:cs="Times New Roman"/>
          <w:sz w:val="32"/>
          <w:szCs w:val="32"/>
        </w:rPr>
        <w:t>Художественный руководитель и главный режиссёр Московского государственного историко-этнографического театра</w:t>
      </w:r>
    </w:p>
    <w:p w:rsidR="00F81E61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1E61">
        <w:rPr>
          <w:rFonts w:ascii="Times New Roman" w:hAnsi="Times New Roman" w:cs="Times New Roman"/>
          <w:sz w:val="32"/>
          <w:szCs w:val="32"/>
        </w:rPr>
        <w:t>Члены жюри: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1E61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1E61">
        <w:rPr>
          <w:rFonts w:ascii="Times New Roman" w:hAnsi="Times New Roman" w:cs="Times New Roman"/>
          <w:sz w:val="32"/>
          <w:szCs w:val="32"/>
          <w:u w:val="single"/>
        </w:rPr>
        <w:t>Багрова Е.О.</w:t>
      </w:r>
      <w:r>
        <w:rPr>
          <w:rFonts w:ascii="Times New Roman" w:hAnsi="Times New Roman" w:cs="Times New Roman"/>
          <w:sz w:val="32"/>
          <w:szCs w:val="32"/>
        </w:rPr>
        <w:t xml:space="preserve"> – заведующая кафедрой сценической и жестовой речи ГСАИ, профессор, кандидат педагогических наук;</w:t>
      </w:r>
    </w:p>
    <w:p w:rsidR="00765854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proofErr w:type="spellStart"/>
      <w:r w:rsidRPr="00D77D50">
        <w:rPr>
          <w:rFonts w:ascii="Times New Roman" w:hAnsi="Times New Roman" w:cs="Times New Roman"/>
          <w:sz w:val="32"/>
          <w:szCs w:val="32"/>
          <w:u w:val="single"/>
        </w:rPr>
        <w:t>Садекова</w:t>
      </w:r>
      <w:proofErr w:type="spellEnd"/>
      <w:r w:rsidRPr="00D77D50">
        <w:rPr>
          <w:rFonts w:ascii="Times New Roman" w:hAnsi="Times New Roman" w:cs="Times New Roman"/>
          <w:sz w:val="32"/>
          <w:szCs w:val="32"/>
          <w:u w:val="single"/>
        </w:rPr>
        <w:t xml:space="preserve"> Е.Н</w:t>
      </w:r>
      <w:r>
        <w:rPr>
          <w:rFonts w:ascii="Times New Roman" w:hAnsi="Times New Roman" w:cs="Times New Roman"/>
          <w:sz w:val="32"/>
          <w:szCs w:val="32"/>
        </w:rPr>
        <w:t xml:space="preserve">. – </w:t>
      </w:r>
      <w:r w:rsidR="003270CA">
        <w:rPr>
          <w:rFonts w:ascii="Times New Roman" w:hAnsi="Times New Roman" w:cs="Times New Roman"/>
          <w:sz w:val="32"/>
          <w:szCs w:val="32"/>
        </w:rPr>
        <w:t>ст. преподаватель</w:t>
      </w:r>
      <w:r>
        <w:rPr>
          <w:rFonts w:ascii="Times New Roman" w:hAnsi="Times New Roman" w:cs="Times New Roman"/>
          <w:sz w:val="32"/>
          <w:szCs w:val="32"/>
        </w:rPr>
        <w:t xml:space="preserve"> ТИ им. Б.Щукина, преподаватель МГКИ, заведующая ПЦК «Театральное творчество»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65854" w:rsidRPr="002573F9" w:rsidTr="00D77D50">
        <w:tc>
          <w:tcPr>
            <w:tcW w:w="9889" w:type="dxa"/>
          </w:tcPr>
          <w:p w:rsidR="00765854" w:rsidRPr="00D77D50" w:rsidRDefault="00765854" w:rsidP="00D77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Викторова О.В.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D77D50">
              <w:rPr>
                <w:rFonts w:ascii="Times New Roman" w:hAnsi="Times New Roman" w:cs="Times New Roman"/>
                <w:sz w:val="32"/>
                <w:szCs w:val="32"/>
              </w:rPr>
              <w:t>– доцент МГИК</w:t>
            </w:r>
            <w:r w:rsidR="001B2A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65854" w:rsidRPr="002573F9" w:rsidTr="00D77D50">
        <w:tc>
          <w:tcPr>
            <w:tcW w:w="9889" w:type="dxa"/>
          </w:tcPr>
          <w:p w:rsidR="00765854" w:rsidRPr="00D77D50" w:rsidRDefault="00765854" w:rsidP="00D77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Извекова А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В</w:t>
            </w:r>
            <w:proofErr w:type="gramEnd"/>
            <w:r w:rsid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77D50">
              <w:rPr>
                <w:rFonts w:ascii="Times New Roman" w:hAnsi="Times New Roman" w:cs="Times New Roman"/>
                <w:sz w:val="32"/>
                <w:szCs w:val="32"/>
              </w:rPr>
              <w:t xml:space="preserve"> преподаватель МГКИ</w:t>
            </w:r>
          </w:p>
        </w:tc>
      </w:tr>
      <w:tr w:rsidR="00765854" w:rsidRPr="002573F9" w:rsidTr="00D77D50">
        <w:tc>
          <w:tcPr>
            <w:tcW w:w="9889" w:type="dxa"/>
          </w:tcPr>
          <w:p w:rsidR="00765854" w:rsidRPr="00D77D50" w:rsidRDefault="00765854" w:rsidP="00D77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Колясова</w:t>
            </w:r>
            <w:proofErr w:type="spellEnd"/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Т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В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D77D50" w:rsidRPr="00D77D5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D77D50">
              <w:rPr>
                <w:rFonts w:ascii="Times New Roman" w:hAnsi="Times New Roman" w:cs="Times New Roman"/>
                <w:sz w:val="32"/>
                <w:szCs w:val="32"/>
              </w:rPr>
              <w:t xml:space="preserve">  преподаватель МГКИ</w:t>
            </w:r>
          </w:p>
        </w:tc>
      </w:tr>
      <w:tr w:rsidR="00E44C72" w:rsidRPr="002573F9" w:rsidTr="00D77D50">
        <w:tc>
          <w:tcPr>
            <w:tcW w:w="9889" w:type="dxa"/>
          </w:tcPr>
          <w:p w:rsidR="00E44C72" w:rsidRPr="00D77D50" w:rsidRDefault="00E44C72" w:rsidP="00CA005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Туманова  С. В.</w:t>
            </w:r>
            <w:r w:rsidRPr="00D77D5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директора  МГКИ</w:t>
            </w:r>
          </w:p>
        </w:tc>
      </w:tr>
      <w:tr w:rsidR="00E44C72" w:rsidRPr="002573F9" w:rsidTr="00D77D50">
        <w:trPr>
          <w:trHeight w:val="80"/>
        </w:trPr>
        <w:tc>
          <w:tcPr>
            <w:tcW w:w="9889" w:type="dxa"/>
          </w:tcPr>
          <w:p w:rsidR="00E44C72" w:rsidRPr="00D77D50" w:rsidRDefault="00E44C72" w:rsidP="00CA005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7D5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Ткачева  И. А.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 преподаватель МГКИ</w:t>
            </w:r>
          </w:p>
        </w:tc>
      </w:tr>
      <w:tr w:rsidR="00E44C72" w:rsidRPr="002573F9" w:rsidTr="00D77D50">
        <w:tc>
          <w:tcPr>
            <w:tcW w:w="9889" w:type="dxa"/>
          </w:tcPr>
          <w:p w:rsidR="00E44C72" w:rsidRPr="00D77D50" w:rsidRDefault="00E44C72" w:rsidP="000B313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E44C72" w:rsidRPr="002573F9" w:rsidTr="00D77D50">
        <w:tc>
          <w:tcPr>
            <w:tcW w:w="9889" w:type="dxa"/>
          </w:tcPr>
          <w:p w:rsidR="00E44C72" w:rsidRPr="00D77D50" w:rsidRDefault="00E44C72" w:rsidP="00D77D5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:rsidR="00F81E61" w:rsidRDefault="00F81E61" w:rsidP="00D77D50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930235">
        <w:rPr>
          <w:rFonts w:ascii="Times New Roman" w:hAnsi="Times New Roman" w:cs="Times New Roman"/>
          <w:b/>
          <w:sz w:val="32"/>
          <w:szCs w:val="32"/>
        </w:rPr>
        <w:t>Решение жюри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81E61" w:rsidRDefault="00F81E61" w:rsidP="00D77D50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 итогам обсуждения выступлений участников и подсчета голосов присудить призовые места следующим участникам</w:t>
      </w:r>
    </w:p>
    <w:p w:rsidR="00A448E4" w:rsidRDefault="00A448E4" w:rsidP="00D77D50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Московского областного открытого фестиваля-конкурса театральных коллективов «Сказка за сказкой»:</w:t>
      </w:r>
    </w:p>
    <w:p w:rsidR="00FE4A99" w:rsidRPr="00FB3B68" w:rsidRDefault="00FE4A99" w:rsidP="00FE4A99">
      <w:pPr>
        <w:pStyle w:val="a5"/>
        <w:numPr>
          <w:ilvl w:val="0"/>
          <w:numId w:val="4"/>
        </w:numPr>
        <w:autoSpaceDE w:val="0"/>
        <w:ind w:right="-285"/>
        <w:rPr>
          <w:rFonts w:ascii="Times New Roman" w:hAnsi="Times New Roman" w:cs="Times New Roman"/>
          <w:sz w:val="28"/>
          <w:szCs w:val="28"/>
          <w:u w:val="single"/>
        </w:rPr>
      </w:pPr>
      <w:r w:rsidRPr="00FE4A99">
        <w:rPr>
          <w:rFonts w:ascii="Times New Roman" w:hAnsi="Times New Roman" w:cs="Times New Roman"/>
          <w:b/>
          <w:sz w:val="28"/>
          <w:szCs w:val="28"/>
          <w:u w:val="single"/>
        </w:rPr>
        <w:t>Диплом 1 степени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E4A99">
        <w:rPr>
          <w:rFonts w:ascii="Times New Roman" w:hAnsi="Times New Roman" w:cs="Times New Roman"/>
          <w:sz w:val="28"/>
          <w:szCs w:val="28"/>
        </w:rPr>
        <w:t xml:space="preserve">в номинации  </w:t>
      </w:r>
      <w:r w:rsidR="00740B61">
        <w:rPr>
          <w:rFonts w:ascii="Times New Roman" w:hAnsi="Times New Roman" w:cs="Times New Roman"/>
          <w:sz w:val="28"/>
          <w:szCs w:val="28"/>
        </w:rPr>
        <w:t>Театральный коллектив (</w:t>
      </w:r>
      <w:r w:rsidR="00D77D50">
        <w:rPr>
          <w:rFonts w:ascii="Times New Roman" w:hAnsi="Times New Roman" w:cs="Times New Roman"/>
          <w:sz w:val="28"/>
          <w:szCs w:val="28"/>
        </w:rPr>
        <w:t>7-10 лет)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D77D50" w:rsidRPr="00FB3B68">
        <w:rPr>
          <w:rFonts w:ascii="Times New Roman" w:hAnsi="Times New Roman" w:cs="Times New Roman"/>
          <w:sz w:val="28"/>
          <w:szCs w:val="28"/>
        </w:rPr>
        <w:t>Образцовый театральный коллектив «Зазеркалье»</w:t>
      </w:r>
      <w:r w:rsidR="00FB3B68" w:rsidRPr="00FB3B68">
        <w:rPr>
          <w:rFonts w:ascii="Times New Roman" w:hAnsi="Times New Roman" w:cs="Times New Roman"/>
          <w:sz w:val="28"/>
          <w:szCs w:val="28"/>
        </w:rPr>
        <w:t xml:space="preserve">  МАУК РДК «Звезда» г. Наро-Фоминск</w:t>
      </w:r>
    </w:p>
    <w:p w:rsidR="00FE4A99" w:rsidRDefault="00FE4A99" w:rsidP="00FE4A99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FE4A99">
        <w:rPr>
          <w:rFonts w:ascii="Times New Roman" w:hAnsi="Times New Roman" w:cs="Times New Roman"/>
          <w:b/>
          <w:sz w:val="28"/>
          <w:szCs w:val="28"/>
          <w:u w:val="single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  в номинации театральный коллектив</w:t>
      </w:r>
      <w:r w:rsidR="00740B61">
        <w:rPr>
          <w:rFonts w:ascii="Times New Roman" w:hAnsi="Times New Roman" w:cs="Times New Roman"/>
          <w:sz w:val="28"/>
          <w:szCs w:val="28"/>
        </w:rPr>
        <w:t xml:space="preserve"> (</w:t>
      </w:r>
      <w:r w:rsidR="00FB3B68">
        <w:rPr>
          <w:rFonts w:ascii="Times New Roman" w:hAnsi="Times New Roman" w:cs="Times New Roman"/>
          <w:sz w:val="28"/>
          <w:szCs w:val="28"/>
        </w:rPr>
        <w:t>10-14 лет)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FC5" w:rsidRPr="00434FC5" w:rsidRDefault="00434FC5" w:rsidP="00FE4A99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434FC5">
        <w:rPr>
          <w:rFonts w:ascii="Times New Roman" w:hAnsi="Times New Roman" w:cs="Times New Roman"/>
          <w:sz w:val="28"/>
          <w:szCs w:val="28"/>
        </w:rPr>
        <w:t>Образцовый театр «Горошины» МАУК ККДК «Подмосковье» г. Красногорск</w:t>
      </w:r>
    </w:p>
    <w:p w:rsidR="00FB3B68" w:rsidRDefault="00FB3B68" w:rsidP="00FB3B68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FE4A99">
        <w:rPr>
          <w:rFonts w:ascii="Times New Roman" w:hAnsi="Times New Roman" w:cs="Times New Roman"/>
          <w:b/>
          <w:sz w:val="28"/>
          <w:szCs w:val="28"/>
          <w:u w:val="single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  в но</w:t>
      </w:r>
      <w:r w:rsidR="00740B61">
        <w:rPr>
          <w:rFonts w:ascii="Times New Roman" w:hAnsi="Times New Roman" w:cs="Times New Roman"/>
          <w:sz w:val="28"/>
          <w:szCs w:val="28"/>
        </w:rPr>
        <w:t>минации театральный коллектив (</w:t>
      </w:r>
      <w:r>
        <w:rPr>
          <w:rFonts w:ascii="Times New Roman" w:hAnsi="Times New Roman" w:cs="Times New Roman"/>
          <w:sz w:val="28"/>
          <w:szCs w:val="28"/>
        </w:rPr>
        <w:t xml:space="preserve">14-18 лет): </w:t>
      </w:r>
    </w:p>
    <w:p w:rsidR="00434FC5" w:rsidRPr="00434FC5" w:rsidRDefault="00434FC5" w:rsidP="00FB3B68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434FC5">
        <w:rPr>
          <w:rFonts w:ascii="Times New Roman" w:hAnsi="Times New Roman" w:cs="Times New Roman"/>
          <w:sz w:val="28"/>
          <w:szCs w:val="28"/>
        </w:rPr>
        <w:lastRenderedPageBreak/>
        <w:t>Кукольный театральный коллектив «Волшебные перчатки»</w:t>
      </w:r>
      <w:r>
        <w:rPr>
          <w:rFonts w:ascii="Times New Roman" w:hAnsi="Times New Roman" w:cs="Times New Roman"/>
          <w:sz w:val="28"/>
          <w:szCs w:val="28"/>
        </w:rPr>
        <w:t xml:space="preserve"> МКУ с.п.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Медвежье-Озерское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«Медвежье-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ЦКС»</w:t>
      </w:r>
    </w:p>
    <w:p w:rsidR="00FB3B68" w:rsidRDefault="00FB3B68" w:rsidP="00FE4A99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</w:p>
    <w:p w:rsidR="00487B5F" w:rsidRDefault="003103B1" w:rsidP="00487B5F">
      <w:pPr>
        <w:pStyle w:val="a5"/>
        <w:numPr>
          <w:ilvl w:val="0"/>
          <w:numId w:val="4"/>
        </w:numPr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3103B1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487B5F">
        <w:rPr>
          <w:rFonts w:ascii="Times New Roman" w:hAnsi="Times New Roman" w:cs="Times New Roman"/>
          <w:sz w:val="28"/>
          <w:szCs w:val="28"/>
        </w:rPr>
        <w:t>театральный коллектив (7-10)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62F59">
        <w:rPr>
          <w:rFonts w:ascii="Times New Roman" w:hAnsi="Times New Roman" w:cs="Times New Roman"/>
          <w:sz w:val="28"/>
          <w:szCs w:val="28"/>
        </w:rPr>
        <w:t xml:space="preserve"> </w:t>
      </w:r>
      <w:r w:rsidR="00487B5F">
        <w:rPr>
          <w:rFonts w:ascii="Times New Roman" w:hAnsi="Times New Roman" w:cs="Times New Roman"/>
          <w:sz w:val="28"/>
          <w:szCs w:val="28"/>
        </w:rPr>
        <w:t>Музыкально-театральный коллектив «Затейники» МУ ДО «ДШИ№3» г. Воскресенск;</w:t>
      </w:r>
    </w:p>
    <w:p w:rsidR="00487B5F" w:rsidRDefault="00362F59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2F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номинации театральный коллектив</w:t>
      </w:r>
      <w:r w:rsidR="00487B5F">
        <w:rPr>
          <w:rFonts w:ascii="Times New Roman" w:hAnsi="Times New Roman" w:cs="Times New Roman"/>
          <w:sz w:val="28"/>
          <w:szCs w:val="28"/>
        </w:rPr>
        <w:t>(10-14)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2F59" w:rsidRDefault="00487B5F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учебный театр «Маскарад» МБУК КДЦ «Подмосковные вечера» г. Балашиха</w:t>
      </w:r>
    </w:p>
    <w:p w:rsidR="00487B5F" w:rsidRDefault="00487B5F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Образцовый театр-студия «Арлекин МБУ РДК «Созвездие» г. Дмитров</w:t>
      </w:r>
    </w:p>
    <w:p w:rsidR="00487B5F" w:rsidRDefault="00487B5F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b/>
          <w:sz w:val="28"/>
          <w:szCs w:val="28"/>
          <w:u w:val="single"/>
        </w:rPr>
        <w:t>Диплом 2 степени</w:t>
      </w:r>
      <w:r w:rsidRPr="00487B5F">
        <w:rPr>
          <w:rFonts w:ascii="Times New Roman" w:hAnsi="Times New Roman" w:cs="Times New Roman"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номинации театральный коллектив(14-18):</w:t>
      </w:r>
    </w:p>
    <w:p w:rsidR="00487B5F" w:rsidRDefault="00487B5F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Театр-студия «Карамболь»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Королёв</w:t>
      </w:r>
    </w:p>
    <w:p w:rsidR="00487B5F" w:rsidRPr="00487B5F" w:rsidRDefault="00362F59" w:rsidP="00362F59">
      <w:pPr>
        <w:pStyle w:val="a5"/>
        <w:numPr>
          <w:ilvl w:val="0"/>
          <w:numId w:val="4"/>
        </w:numPr>
        <w:autoSpaceDE w:val="0"/>
        <w:ind w:right="-28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2F59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487B5F">
        <w:rPr>
          <w:rFonts w:ascii="Times New Roman" w:hAnsi="Times New Roman" w:cs="Times New Roman"/>
          <w:sz w:val="28"/>
          <w:szCs w:val="28"/>
        </w:rPr>
        <w:t>театральный коллектив (7-10)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B5F" w:rsidRDefault="00487B5F" w:rsidP="00487B5F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«Музыкальная акварель» МАУДО г. Дубны «ДМШ»;</w:t>
      </w:r>
    </w:p>
    <w:p w:rsidR="00487B5F" w:rsidRPr="00487B5F" w:rsidRDefault="00487B5F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487B5F">
        <w:rPr>
          <w:rFonts w:ascii="Times New Roman" w:hAnsi="Times New Roman" w:cs="Times New Roman"/>
          <w:sz w:val="28"/>
          <w:szCs w:val="28"/>
        </w:rPr>
        <w:t xml:space="preserve">1 класс </w:t>
      </w:r>
      <w:proofErr w:type="spellStart"/>
      <w:r w:rsidRPr="00487B5F"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 w:rsidRPr="00487B5F">
        <w:rPr>
          <w:rFonts w:ascii="Times New Roman" w:hAnsi="Times New Roman" w:cs="Times New Roman"/>
          <w:sz w:val="28"/>
          <w:szCs w:val="28"/>
        </w:rPr>
        <w:t xml:space="preserve"> отделения МБУДО</w:t>
      </w:r>
      <w:proofErr w:type="gramStart"/>
      <w:r w:rsidRPr="00487B5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487B5F">
        <w:rPr>
          <w:rFonts w:ascii="Times New Roman" w:hAnsi="Times New Roman" w:cs="Times New Roman"/>
          <w:sz w:val="28"/>
          <w:szCs w:val="28"/>
        </w:rPr>
        <w:t>МШ №3»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B5F" w:rsidRDefault="002F4233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2F4233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34FC5">
        <w:rPr>
          <w:rFonts w:ascii="Times New Roman" w:hAnsi="Times New Roman" w:cs="Times New Roman"/>
          <w:sz w:val="28"/>
          <w:szCs w:val="28"/>
        </w:rPr>
        <w:t>номинации театральный коллектив</w:t>
      </w:r>
      <w:r w:rsidR="00487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B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7B5F">
        <w:rPr>
          <w:rFonts w:ascii="Times New Roman" w:hAnsi="Times New Roman" w:cs="Times New Roman"/>
          <w:sz w:val="28"/>
          <w:szCs w:val="28"/>
        </w:rPr>
        <w:t>10-14)</w:t>
      </w:r>
      <w:r w:rsidR="00434FC5">
        <w:rPr>
          <w:rFonts w:ascii="Times New Roman" w:hAnsi="Times New Roman" w:cs="Times New Roman"/>
          <w:sz w:val="28"/>
          <w:szCs w:val="28"/>
        </w:rPr>
        <w:t>:</w:t>
      </w:r>
    </w:p>
    <w:p w:rsidR="00487B5F" w:rsidRDefault="00434FC5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87B5F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487B5F">
        <w:rPr>
          <w:rFonts w:ascii="Times New Roman" w:hAnsi="Times New Roman" w:cs="Times New Roman"/>
          <w:sz w:val="28"/>
          <w:szCs w:val="28"/>
        </w:rPr>
        <w:t>Общеэстетического</w:t>
      </w:r>
      <w:proofErr w:type="spellEnd"/>
      <w:r w:rsidRPr="00487B5F">
        <w:rPr>
          <w:rFonts w:ascii="Times New Roman" w:hAnsi="Times New Roman" w:cs="Times New Roman"/>
          <w:sz w:val="28"/>
          <w:szCs w:val="28"/>
        </w:rPr>
        <w:t xml:space="preserve"> отделения МБУДО</w:t>
      </w:r>
      <w:proofErr w:type="gramStart"/>
      <w:r w:rsidRPr="00487B5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487B5F">
        <w:rPr>
          <w:rFonts w:ascii="Times New Roman" w:hAnsi="Times New Roman" w:cs="Times New Roman"/>
          <w:sz w:val="28"/>
          <w:szCs w:val="28"/>
        </w:rPr>
        <w:t>МШ №3»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FC5" w:rsidRDefault="00434FC5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Эстрадный Музыкальный театр МЮЗИКЛ  «ДШИ им. А.Н. Верстовского»</w:t>
      </w:r>
    </w:p>
    <w:p w:rsidR="00434FC5" w:rsidRDefault="00434FC5" w:rsidP="00434FC5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2F4233">
        <w:rPr>
          <w:rFonts w:ascii="Times New Roman" w:hAnsi="Times New Roman" w:cs="Times New Roman"/>
          <w:b/>
          <w:sz w:val="28"/>
          <w:szCs w:val="28"/>
          <w:u w:val="single"/>
        </w:rPr>
        <w:t>Диплом 3 степени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 театральный коллектив: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14-17):</w:t>
      </w:r>
    </w:p>
    <w:p w:rsidR="00434FC5" w:rsidRDefault="00434FC5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студия «Лицедеи» ( старшая группа) МУК ЦК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«Мечта» г. Орехово-Зуево</w:t>
      </w:r>
    </w:p>
    <w:p w:rsidR="00434FC5" w:rsidRDefault="00434FC5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  <w:r w:rsidRPr="00434FC5">
        <w:rPr>
          <w:rFonts w:ascii="Times New Roman" w:hAnsi="Times New Roman" w:cs="Times New Roman"/>
          <w:b/>
          <w:sz w:val="28"/>
          <w:szCs w:val="28"/>
        </w:rPr>
        <w:t>ГРАН-ПРИ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 «Скоморох» ГАПОУ МО «МГКИ», г. Химки</w:t>
      </w:r>
    </w:p>
    <w:p w:rsidR="00220517" w:rsidRDefault="00220517" w:rsidP="002F4233">
      <w:pPr>
        <w:pStyle w:val="a5"/>
        <w:autoSpaceDE w:val="0"/>
        <w:ind w:right="-285"/>
        <w:rPr>
          <w:rFonts w:ascii="Times New Roman" w:hAnsi="Times New Roman" w:cs="Times New Roman"/>
          <w:sz w:val="28"/>
          <w:szCs w:val="28"/>
        </w:rPr>
      </w:pPr>
    </w:p>
    <w:p w:rsidR="00F81E61" w:rsidRDefault="009F1B7D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председателя жюри_________________________________</w:t>
      </w: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9F1B7D" w:rsidRDefault="009F1B7D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Подписи всех членов жюри__________________________________</w:t>
      </w: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220517" w:rsidRDefault="00220517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9F1B7D" w:rsidRDefault="009F1B7D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Подпись ответственного секретаря____________________________</w:t>
      </w:r>
    </w:p>
    <w:p w:rsidR="00F81E61" w:rsidRPr="00F81E61" w:rsidRDefault="00F81E61" w:rsidP="00F81E61">
      <w:pPr>
        <w:pStyle w:val="a5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F81E61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F81E61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F81E61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p w:rsidR="00F81E61" w:rsidRDefault="00423B7F" w:rsidP="003C0A10">
      <w:pPr>
        <w:pStyle w:val="a5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ОТЧЕТ</w:t>
      </w:r>
    </w:p>
    <w:p w:rsidR="003C0A10" w:rsidRDefault="009F1B7D" w:rsidP="003C0A10">
      <w:pPr>
        <w:pStyle w:val="a5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итогам проведения </w:t>
      </w:r>
      <w:r w:rsidR="003C0A10">
        <w:rPr>
          <w:rFonts w:ascii="Times New Roman" w:hAnsi="Times New Roman" w:cs="Times New Roman"/>
          <w:sz w:val="32"/>
          <w:szCs w:val="32"/>
        </w:rPr>
        <w:t>Московского о</w:t>
      </w:r>
      <w:r w:rsidR="00423B7F">
        <w:rPr>
          <w:rFonts w:ascii="Times New Roman" w:hAnsi="Times New Roman" w:cs="Times New Roman"/>
          <w:sz w:val="32"/>
          <w:szCs w:val="32"/>
        </w:rPr>
        <w:t xml:space="preserve">бластного </w:t>
      </w:r>
      <w:r w:rsidR="003C0A10">
        <w:rPr>
          <w:rFonts w:ascii="Times New Roman" w:hAnsi="Times New Roman" w:cs="Times New Roman"/>
          <w:sz w:val="32"/>
          <w:szCs w:val="32"/>
        </w:rPr>
        <w:t xml:space="preserve">открытого фестиваля-конкурса театральных коллективов </w:t>
      </w:r>
    </w:p>
    <w:p w:rsidR="009F1B7D" w:rsidRDefault="003C0A10" w:rsidP="003C0A10">
      <w:pPr>
        <w:pStyle w:val="a5"/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«Сказка за сказкой»</w:t>
      </w:r>
    </w:p>
    <w:p w:rsidR="009F1B7D" w:rsidRDefault="009F1B7D" w:rsidP="009F1B7D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1B7D">
        <w:rPr>
          <w:rFonts w:ascii="Times New Roman" w:hAnsi="Times New Roman" w:cs="Times New Roman"/>
          <w:i/>
          <w:sz w:val="28"/>
          <w:szCs w:val="28"/>
        </w:rPr>
        <w:t>ВРЕМЯ, МЕСТО ПРОВЕДЕНИЯ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C0A10" w:rsidRDefault="003C0A10" w:rsidP="003C0A10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F1B7D" w:rsidRPr="00E40D82" w:rsidTr="009F1B7D">
        <w:tc>
          <w:tcPr>
            <w:tcW w:w="3284" w:type="dxa"/>
          </w:tcPr>
          <w:p w:rsidR="009F1B7D" w:rsidRPr="00E40D82" w:rsidRDefault="009F1B7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85" w:type="dxa"/>
          </w:tcPr>
          <w:p w:rsidR="00740B61" w:rsidRDefault="009F1B7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9F1B7D" w:rsidRPr="00E40D82" w:rsidRDefault="00740B61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9F1B7D" w:rsidRPr="00E40D8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организации)</w:t>
            </w:r>
          </w:p>
        </w:tc>
        <w:tc>
          <w:tcPr>
            <w:tcW w:w="3285" w:type="dxa"/>
          </w:tcPr>
          <w:p w:rsidR="009F1B7D" w:rsidRPr="00E40D82" w:rsidRDefault="009F1B7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посетителей</w:t>
            </w:r>
          </w:p>
        </w:tc>
      </w:tr>
      <w:tr w:rsidR="009F1B7D" w:rsidRPr="00E40D82" w:rsidTr="009F1B7D">
        <w:tc>
          <w:tcPr>
            <w:tcW w:w="3284" w:type="dxa"/>
          </w:tcPr>
          <w:p w:rsidR="009F1B7D" w:rsidRPr="00E40D82" w:rsidRDefault="003C0A10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19 ноября 2017 года</w:t>
            </w:r>
          </w:p>
        </w:tc>
        <w:tc>
          <w:tcPr>
            <w:tcW w:w="3285" w:type="dxa"/>
          </w:tcPr>
          <w:p w:rsidR="003C0A10" w:rsidRPr="00E40D82" w:rsidRDefault="009F1B7D" w:rsidP="003C0A1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</w:t>
            </w:r>
            <w:r w:rsidR="003C0A10" w:rsidRPr="00E40D82">
              <w:rPr>
                <w:rFonts w:ascii="Times New Roman" w:hAnsi="Times New Roman" w:cs="Times New Roman"/>
                <w:sz w:val="28"/>
                <w:szCs w:val="28"/>
              </w:rPr>
              <w:t>Московской области «Московский Губернский колледж искусств»</w:t>
            </w:r>
          </w:p>
        </w:tc>
        <w:tc>
          <w:tcPr>
            <w:tcW w:w="3285" w:type="dxa"/>
          </w:tcPr>
          <w:p w:rsidR="009F1B7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="003B6B82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9F1B7D" w:rsidRPr="00E40D82" w:rsidRDefault="003B6B82" w:rsidP="009F1B7D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40D82">
        <w:rPr>
          <w:rFonts w:ascii="Times New Roman" w:hAnsi="Times New Roman" w:cs="Times New Roman"/>
          <w:i/>
          <w:sz w:val="28"/>
          <w:szCs w:val="28"/>
          <w:lang w:val="en-US"/>
        </w:rPr>
        <w:t>II.</w:t>
      </w:r>
      <w:r w:rsidRPr="00E40D82">
        <w:rPr>
          <w:rFonts w:ascii="Times New Roman" w:hAnsi="Times New Roman" w:cs="Times New Roman"/>
          <w:i/>
          <w:sz w:val="28"/>
          <w:szCs w:val="28"/>
        </w:rPr>
        <w:t>ОБЩИЕ СТАТИСТИЧЕСКИЕ ДАННЫЕ: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2170"/>
        <w:gridCol w:w="1683"/>
        <w:gridCol w:w="808"/>
        <w:gridCol w:w="651"/>
        <w:gridCol w:w="638"/>
        <w:gridCol w:w="1992"/>
        <w:gridCol w:w="1428"/>
      </w:tblGrid>
      <w:tr w:rsidR="003B6B82" w:rsidRPr="00E40D82" w:rsidTr="003B6B82">
        <w:trPr>
          <w:trHeight w:val="390"/>
        </w:trPr>
        <w:tc>
          <w:tcPr>
            <w:tcW w:w="407" w:type="dxa"/>
            <w:vMerge w:val="restart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1" w:type="dxa"/>
            <w:vMerge w:val="restart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699" w:type="dxa"/>
            <w:vMerge w:val="restart"/>
          </w:tcPr>
          <w:p w:rsidR="003C0A10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( общие)</w:t>
            </w:r>
          </w:p>
        </w:tc>
        <w:tc>
          <w:tcPr>
            <w:tcW w:w="22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Количество лауреатов</w:t>
            </w:r>
          </w:p>
        </w:tc>
        <w:tc>
          <w:tcPr>
            <w:tcW w:w="2041" w:type="dxa"/>
            <w:vMerge w:val="restart"/>
            <w:tcBorders>
              <w:lef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Количество дипломантов</w:t>
            </w:r>
          </w:p>
        </w:tc>
        <w:tc>
          <w:tcPr>
            <w:tcW w:w="1240" w:type="dxa"/>
            <w:vMerge w:val="restart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3B6B82" w:rsidRPr="00E40D82" w:rsidTr="003B6B82">
        <w:trPr>
          <w:trHeight w:val="300"/>
        </w:trPr>
        <w:tc>
          <w:tcPr>
            <w:tcW w:w="407" w:type="dxa"/>
            <w:vMerge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ст.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 ст.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3 ст.</w:t>
            </w: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B82" w:rsidRPr="00E40D82" w:rsidTr="003B6B82">
        <w:tc>
          <w:tcPr>
            <w:tcW w:w="407" w:type="dxa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3D0E2A" w:rsidRDefault="003C0A10" w:rsidP="003D0E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Театральный коллектив</w:t>
            </w:r>
            <w:r w:rsidR="003D0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B82" w:rsidRPr="00E40D82" w:rsidRDefault="003D0E2A" w:rsidP="003D0E2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0A10" w:rsidRPr="00E40D82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:rsidR="003B6B82" w:rsidRPr="00E40D82" w:rsidRDefault="00EA280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0B12" w:rsidRPr="00E40D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6B82" w:rsidRPr="00E40D82" w:rsidTr="003B6B82">
        <w:tc>
          <w:tcPr>
            <w:tcW w:w="407" w:type="dxa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3B6B82" w:rsidRPr="00E40D82" w:rsidRDefault="003B6B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Театральный коллектив</w:t>
            </w:r>
          </w:p>
          <w:p w:rsidR="003C0A10" w:rsidRPr="00E40D82" w:rsidRDefault="003D0E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0A10" w:rsidRPr="00E40D82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DBD" w:rsidRPr="00E40D8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3B6B82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B2A" w:rsidRPr="00E40D82" w:rsidTr="003B6B82">
        <w:tc>
          <w:tcPr>
            <w:tcW w:w="407" w:type="dxa"/>
          </w:tcPr>
          <w:p w:rsidR="005A5B2A" w:rsidRPr="00E40D82" w:rsidRDefault="003C0A10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3D0E2A" w:rsidRDefault="003C0A10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коллектив </w:t>
            </w:r>
          </w:p>
          <w:p w:rsidR="005A5B2A" w:rsidRPr="00E40D82" w:rsidRDefault="003D0E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0A10" w:rsidRPr="00E40D82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9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0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B6B82" w:rsidRPr="00E40D82" w:rsidRDefault="003B6B82" w:rsidP="009F1B7D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6"/>
        <w:gridCol w:w="3127"/>
        <w:gridCol w:w="2203"/>
        <w:gridCol w:w="1929"/>
        <w:gridCol w:w="1929"/>
      </w:tblGrid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лауреатов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коллектив (7-10 лет)</w:t>
            </w:r>
          </w:p>
        </w:tc>
        <w:tc>
          <w:tcPr>
            <w:tcW w:w="197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Дубна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Воскресенск</w:t>
            </w:r>
          </w:p>
        </w:tc>
        <w:tc>
          <w:tcPr>
            <w:tcW w:w="1971" w:type="dxa"/>
          </w:tcPr>
          <w:p w:rsidR="005A5B2A" w:rsidRPr="00E40D82" w:rsidRDefault="0031350C" w:rsidP="0031350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5B2A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Наро-Фоминск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Г.Орехово-Зуево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8A0B1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Высоковск Клинского района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B2A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Мытищи</w:t>
            </w:r>
          </w:p>
        </w:tc>
        <w:tc>
          <w:tcPr>
            <w:tcW w:w="1971" w:type="dxa"/>
          </w:tcPr>
          <w:p w:rsidR="005A5B2A" w:rsidRPr="00E40D82" w:rsidRDefault="0031350C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A5B2A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</w:tcPr>
          <w:p w:rsidR="005A5B2A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коллектив</w:t>
            </w:r>
            <w:r w:rsidR="0031350C"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(10-14</w:t>
            </w:r>
            <w:r w:rsidR="00815A5C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="0031350C"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Балашиха</w:t>
            </w: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5A5B2A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Подольск</w:t>
            </w: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5A5B2A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5A5B2A" w:rsidRPr="00E40D82" w:rsidTr="005A5B2A">
        <w:tc>
          <w:tcPr>
            <w:tcW w:w="675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5A5B2A" w:rsidRPr="00E40D82" w:rsidRDefault="005A5B2A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Химки</w:t>
            </w:r>
          </w:p>
        </w:tc>
        <w:tc>
          <w:tcPr>
            <w:tcW w:w="1971" w:type="dxa"/>
          </w:tcPr>
          <w:p w:rsidR="005A5B2A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5A5B2A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606CC7" w:rsidRPr="00E40D82" w:rsidTr="005A5B2A">
        <w:tc>
          <w:tcPr>
            <w:tcW w:w="675" w:type="dxa"/>
          </w:tcPr>
          <w:p w:rsidR="00606CC7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606CC7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06CC7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П.Новосиньково</w:t>
            </w:r>
            <w:proofErr w:type="spellEnd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Дмитровского р-она</w:t>
            </w:r>
          </w:p>
        </w:tc>
        <w:tc>
          <w:tcPr>
            <w:tcW w:w="1971" w:type="dxa"/>
          </w:tcPr>
          <w:p w:rsidR="00606CC7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606CC7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606CC7" w:rsidRPr="00E40D82" w:rsidTr="005A5B2A">
        <w:tc>
          <w:tcPr>
            <w:tcW w:w="675" w:type="dxa"/>
          </w:tcPr>
          <w:p w:rsidR="00606CC7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606CC7" w:rsidRPr="00E40D82" w:rsidRDefault="00606CC7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606CC7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Дмитров</w:t>
            </w:r>
          </w:p>
        </w:tc>
        <w:tc>
          <w:tcPr>
            <w:tcW w:w="1971" w:type="dxa"/>
          </w:tcPr>
          <w:p w:rsidR="00606CC7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71" w:type="dxa"/>
          </w:tcPr>
          <w:p w:rsidR="00606CC7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6CC7" w:rsidRPr="00E40D82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Красногорск</w:t>
            </w: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40D82" w:rsidRPr="00E40D8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0D82" w:rsidRPr="00E40D82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Руза</w:t>
            </w: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0D82" w:rsidRPr="00E40D8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Мытищи</w:t>
            </w:r>
          </w:p>
        </w:tc>
        <w:tc>
          <w:tcPr>
            <w:tcW w:w="1971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40D82" w:rsidRPr="00E40D8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коллектив (14-18</w:t>
            </w:r>
            <w:r w:rsidR="00815A5C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 w:rsidRPr="00E40D8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Королёв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9чел.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 Воскресенск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10чел.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едвежье</w:t>
            </w:r>
            <w:proofErr w:type="spellEnd"/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-Озерское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10чел.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Г.Орехово-Зуево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8чел.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  <w:tr w:rsidR="00D62DBD" w:rsidRPr="00E40D82" w:rsidTr="005A5B2A">
        <w:tc>
          <w:tcPr>
            <w:tcW w:w="675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</w:tcPr>
          <w:p w:rsidR="00D62DBD" w:rsidRPr="00E40D82" w:rsidRDefault="00D62DBD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Г.Химки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14чел.</w:t>
            </w:r>
          </w:p>
        </w:tc>
        <w:tc>
          <w:tcPr>
            <w:tcW w:w="1971" w:type="dxa"/>
          </w:tcPr>
          <w:p w:rsidR="00D62DBD" w:rsidRPr="00E40D82" w:rsidRDefault="00E40D82" w:rsidP="009F1B7D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0D82">
              <w:rPr>
                <w:rFonts w:ascii="Times New Roman" w:hAnsi="Times New Roman" w:cs="Times New Roman"/>
                <w:sz w:val="28"/>
                <w:szCs w:val="28"/>
              </w:rPr>
              <w:t>1 коллектив</w:t>
            </w:r>
          </w:p>
        </w:tc>
      </w:tr>
    </w:tbl>
    <w:p w:rsidR="005A5B2A" w:rsidRPr="003B6B82" w:rsidRDefault="005A5B2A" w:rsidP="009F1B7D">
      <w:pPr>
        <w:pStyle w:val="a5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D59E3" w:rsidRDefault="005A5B2A" w:rsidP="00606C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6CC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62DBD">
        <w:rPr>
          <w:rFonts w:ascii="Times New Roman" w:hAnsi="Times New Roman" w:cs="Times New Roman"/>
          <w:i/>
          <w:sz w:val="28"/>
          <w:szCs w:val="28"/>
        </w:rPr>
        <w:t>.</w:t>
      </w:r>
      <w:r w:rsidR="00606CC7" w:rsidRPr="00606CC7">
        <w:rPr>
          <w:rFonts w:ascii="Times New Roman" w:hAnsi="Times New Roman" w:cs="Times New Roman"/>
          <w:i/>
          <w:sz w:val="28"/>
          <w:szCs w:val="28"/>
        </w:rPr>
        <w:t xml:space="preserve"> АНАЛИЗ ПРОВЕДЕНИЯ КОНКУРСА</w:t>
      </w:r>
      <w:r w:rsidR="00606CC7">
        <w:rPr>
          <w:rFonts w:ascii="Times New Roman" w:hAnsi="Times New Roman" w:cs="Times New Roman"/>
          <w:i/>
          <w:sz w:val="28"/>
          <w:szCs w:val="28"/>
        </w:rPr>
        <w:t>:</w:t>
      </w:r>
    </w:p>
    <w:p w:rsidR="00765854" w:rsidRDefault="001B2A35" w:rsidP="001B2A3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 ноября в Московском Губернском колледже иску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ошел Первый Московский областной открытый фестиваль – конкурс театральных коллективов «Сказка за сказкой».</w:t>
      </w:r>
    </w:p>
    <w:p w:rsidR="00D536F2" w:rsidRDefault="00D536F2" w:rsidP="001B2A3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конкурсе </w:t>
      </w:r>
      <w:r w:rsidR="001B2A35">
        <w:rPr>
          <w:rFonts w:ascii="Times New Roman" w:hAnsi="Times New Roman" w:cs="Times New Roman"/>
          <w:i/>
          <w:sz w:val="28"/>
          <w:szCs w:val="28"/>
        </w:rPr>
        <w:t>приняли участие 20 коллективов Московской области различной ведомственной принадлежности, всего 282 человека.</w:t>
      </w:r>
    </w:p>
    <w:p w:rsidR="00D536F2" w:rsidRDefault="003D0E2A" w:rsidP="001B2A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Фестиваль – конкурс  </w:t>
      </w:r>
      <w:r w:rsidR="00D536F2">
        <w:rPr>
          <w:rFonts w:ascii="Times New Roman" w:hAnsi="Times New Roman" w:cs="Times New Roman"/>
          <w:i/>
          <w:sz w:val="28"/>
          <w:szCs w:val="28"/>
        </w:rPr>
        <w:t>продемонстрировал высокий уровень подготовки участников и организаторов конкурса.</w:t>
      </w:r>
      <w:r w:rsidR="001B2A35" w:rsidRPr="001B2A35">
        <w:rPr>
          <w:iCs/>
          <w:sz w:val="24"/>
          <w:szCs w:val="24"/>
        </w:rPr>
        <w:t xml:space="preserve"> </w:t>
      </w:r>
      <w:r w:rsidR="001B2A35" w:rsidRPr="001B2A35">
        <w:rPr>
          <w:rFonts w:ascii="Times New Roman" w:hAnsi="Times New Roman" w:cs="Times New Roman"/>
          <w:i/>
          <w:iCs/>
          <w:sz w:val="28"/>
          <w:szCs w:val="28"/>
        </w:rPr>
        <w:t xml:space="preserve">Жюри оценивали </w:t>
      </w:r>
      <w:r w:rsidR="001B2A35">
        <w:rPr>
          <w:rFonts w:ascii="Times New Roman" w:hAnsi="Times New Roman" w:cs="Times New Roman"/>
          <w:i/>
          <w:iCs/>
          <w:sz w:val="28"/>
          <w:szCs w:val="28"/>
        </w:rPr>
        <w:t>художественный уровень репертуара, целостность постановки, уровень исполнительского мастерства и артистизма, художественный уровень оформления (костюм, свет, звук)</w:t>
      </w:r>
      <w:r w:rsidR="001B2A35" w:rsidRPr="001B2A35">
        <w:rPr>
          <w:rFonts w:ascii="Times New Roman" w:hAnsi="Times New Roman" w:cs="Times New Roman"/>
          <w:i/>
          <w:iCs/>
          <w:sz w:val="28"/>
          <w:szCs w:val="28"/>
        </w:rPr>
        <w:t xml:space="preserve">. За наиболее яркое выступление высокую оценку по единодушному мнению жюри – Гран-при -  </w:t>
      </w:r>
      <w:r w:rsidR="001B2A35">
        <w:rPr>
          <w:rFonts w:ascii="Times New Roman" w:hAnsi="Times New Roman" w:cs="Times New Roman"/>
          <w:i/>
          <w:iCs/>
          <w:sz w:val="28"/>
          <w:szCs w:val="28"/>
        </w:rPr>
        <w:t>получил театр «Скоморох» (</w:t>
      </w:r>
      <w:proofErr w:type="spellStart"/>
      <w:r w:rsidR="001B2A35">
        <w:rPr>
          <w:rFonts w:ascii="Times New Roman" w:hAnsi="Times New Roman" w:cs="Times New Roman"/>
          <w:i/>
          <w:iCs/>
          <w:sz w:val="28"/>
          <w:szCs w:val="28"/>
        </w:rPr>
        <w:t>худ</w:t>
      </w:r>
      <w:proofErr w:type="gramStart"/>
      <w:r w:rsidR="001B2A35">
        <w:rPr>
          <w:rFonts w:ascii="Times New Roman" w:hAnsi="Times New Roman" w:cs="Times New Roman"/>
          <w:i/>
          <w:iCs/>
          <w:sz w:val="28"/>
          <w:szCs w:val="28"/>
        </w:rPr>
        <w:t>.р</w:t>
      </w:r>
      <w:proofErr w:type="gramEnd"/>
      <w:r w:rsidR="001B2A35">
        <w:rPr>
          <w:rFonts w:ascii="Times New Roman" w:hAnsi="Times New Roman" w:cs="Times New Roman"/>
          <w:i/>
          <w:iCs/>
          <w:sz w:val="28"/>
          <w:szCs w:val="28"/>
        </w:rPr>
        <w:t>ук</w:t>
      </w:r>
      <w:proofErr w:type="spellEnd"/>
      <w:r w:rsidR="001B2A35">
        <w:rPr>
          <w:rFonts w:ascii="Times New Roman" w:hAnsi="Times New Roman" w:cs="Times New Roman"/>
          <w:i/>
          <w:iCs/>
          <w:sz w:val="28"/>
          <w:szCs w:val="28"/>
        </w:rPr>
        <w:t>. Туманова С.В.) Московского Губернского колледжа искусств.</w:t>
      </w:r>
    </w:p>
    <w:p w:rsidR="001B2A35" w:rsidRDefault="001B2A35" w:rsidP="001B2A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Особенно хочется отметить выступление кукольного театра «Волшебные перчатки»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с.п. Медвежье-Озерское Щелковского района за оригинальность и  профессионализм и Образцового театра «Горошины»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г. Красногорск, ККДК «Подмосковье») за великолепный актерский ансамбль.</w:t>
      </w:r>
    </w:p>
    <w:p w:rsidR="001B2A35" w:rsidRDefault="001B2A35" w:rsidP="001B2A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>Специальными  дипломами жюри конкурса были награждены:</w:t>
      </w:r>
    </w:p>
    <w:p w:rsidR="001B2A35" w:rsidRPr="00A53A9E" w:rsidRDefault="001B2A35" w:rsidP="001B2A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«Самый юный участник»- четырёхлетний Лев Оганян</w:t>
      </w:r>
      <w:r w:rsidR="00A53A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A53A9E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="00A53A9E" w:rsidRPr="00A53A9E">
        <w:rPr>
          <w:rFonts w:ascii="Times New Roman" w:hAnsi="Times New Roman" w:cs="Times New Roman"/>
          <w:i/>
          <w:sz w:val="24"/>
          <w:szCs w:val="24"/>
        </w:rPr>
        <w:t>Образцовый театральный коллектив «Зазеркалье» г. Наро-Фоминск)</w:t>
      </w:r>
    </w:p>
    <w:p w:rsidR="00A53A9E" w:rsidRPr="00A53A9E" w:rsidRDefault="001B2A35" w:rsidP="00A53A9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«Лучшая женская роль</w:t>
      </w:r>
      <w:r w:rsidR="00A53A9E">
        <w:rPr>
          <w:rFonts w:ascii="Times New Roman" w:hAnsi="Times New Roman" w:cs="Times New Roman"/>
          <w:i/>
          <w:iCs/>
          <w:sz w:val="28"/>
          <w:szCs w:val="28"/>
        </w:rPr>
        <w:t xml:space="preserve"> второго плана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»-</w:t>
      </w:r>
      <w:proofErr w:type="gramEnd"/>
      <w:r w:rsidR="00A53A9E">
        <w:rPr>
          <w:rFonts w:ascii="Times New Roman" w:hAnsi="Times New Roman" w:cs="Times New Roman"/>
          <w:i/>
          <w:iCs/>
          <w:sz w:val="28"/>
          <w:szCs w:val="28"/>
        </w:rPr>
        <w:t xml:space="preserve">Виктория </w:t>
      </w:r>
      <w:proofErr w:type="spellStart"/>
      <w:r w:rsidR="00A53A9E">
        <w:rPr>
          <w:rFonts w:ascii="Times New Roman" w:hAnsi="Times New Roman" w:cs="Times New Roman"/>
          <w:i/>
          <w:iCs/>
          <w:sz w:val="28"/>
          <w:szCs w:val="28"/>
        </w:rPr>
        <w:t>Лисенкова</w:t>
      </w:r>
      <w:proofErr w:type="spellEnd"/>
      <w:r w:rsidR="00A53A9E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r w:rsidR="00A53A9E" w:rsidRPr="00A53A9E">
        <w:rPr>
          <w:rFonts w:ascii="Times New Roman" w:hAnsi="Times New Roman" w:cs="Times New Roman"/>
          <w:i/>
          <w:sz w:val="24"/>
          <w:szCs w:val="24"/>
        </w:rPr>
        <w:t>Образцовый театральный коллектив «Зазеркалье» г. Наро-Фоминск)</w:t>
      </w:r>
    </w:p>
    <w:p w:rsidR="001B2A35" w:rsidRDefault="00A53A9E" w:rsidP="001B2A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«Лучшая мужская роль второго плана» - Георгий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Каграманян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МГКИ, г. Химки)</w:t>
      </w:r>
    </w:p>
    <w:p w:rsidR="00A53A9E" w:rsidRDefault="00A53A9E" w:rsidP="001B2A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«Лучшая режиссёрская работа» - народный драматический театр-студия «Артель»</w:t>
      </w:r>
    </w:p>
    <w:p w:rsidR="00A53A9E" w:rsidRDefault="00A53A9E" w:rsidP="001B2A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«Самый артистичный участник»- Екатерина Ушакова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ДШИ г. Мытищи)</w:t>
      </w:r>
    </w:p>
    <w:p w:rsidR="00A53A9E" w:rsidRDefault="00A53A9E" w:rsidP="001B2A3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«Лучшее музыкальное решение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детский музыкальный театр «Фантазёры»</w:t>
      </w:r>
    </w:p>
    <w:p w:rsidR="00DC66C7" w:rsidRPr="00DC66C7" w:rsidRDefault="00DC66C7" w:rsidP="00DC66C7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66C7">
        <w:rPr>
          <w:rFonts w:ascii="Times New Roman" w:hAnsi="Times New Roman" w:cs="Times New Roman"/>
          <w:i/>
          <w:iCs/>
          <w:sz w:val="28"/>
          <w:szCs w:val="28"/>
        </w:rPr>
        <w:t xml:space="preserve">Фестиваль-конкурс был профессионально и отлично организован и прошел на высоком уровне в дружеской, творческой атмосфере.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Руководители коллективов отметили отличную работу студентов-волонтеров, выбор тематики фестиваля-конкурса, высказали мнение, что проведение подобных конкурсов </w:t>
      </w:r>
      <w:r w:rsidRPr="00DC66C7">
        <w:rPr>
          <w:rFonts w:ascii="Times New Roman" w:hAnsi="Times New Roman" w:cs="Times New Roman"/>
          <w:i/>
          <w:iCs/>
          <w:sz w:val="28"/>
          <w:szCs w:val="28"/>
        </w:rPr>
        <w:t>способствует расширению творческих контактов, обмену опытом руководителей любительских театральных коллективов Московской области, развитию профессионализма, повышению культурного уровня подрастающего поколения.</w:t>
      </w:r>
    </w:p>
    <w:p w:rsidR="00606CC7" w:rsidRDefault="00DC66C7" w:rsidP="00DC66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Cs/>
          <w:sz w:val="24"/>
          <w:szCs w:val="24"/>
        </w:rPr>
        <w:t xml:space="preserve">     </w:t>
      </w:r>
      <w:r w:rsidR="00606CC7">
        <w:rPr>
          <w:rFonts w:ascii="Times New Roman" w:hAnsi="Times New Roman" w:cs="Times New Roman"/>
          <w:i/>
          <w:sz w:val="28"/>
          <w:szCs w:val="28"/>
          <w:lang w:val="en-US"/>
        </w:rPr>
        <w:t>IV.</w:t>
      </w:r>
      <w:r w:rsidR="00606CC7">
        <w:rPr>
          <w:rFonts w:ascii="Times New Roman" w:hAnsi="Times New Roman" w:cs="Times New Roman"/>
          <w:i/>
          <w:sz w:val="28"/>
          <w:szCs w:val="28"/>
        </w:rPr>
        <w:t>ЖЮРИ: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2942"/>
      </w:tblGrid>
      <w:tr w:rsidR="00606CC7" w:rsidTr="00606CC7">
        <w:tc>
          <w:tcPr>
            <w:tcW w:w="675" w:type="dxa"/>
          </w:tcPr>
          <w:p w:rsidR="00606CC7" w:rsidRPr="002573F9" w:rsidRDefault="00606CC7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606CC7" w:rsidRPr="002573F9" w:rsidRDefault="00606CC7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693" w:type="dxa"/>
          </w:tcPr>
          <w:p w:rsidR="00606CC7" w:rsidRPr="002573F9" w:rsidRDefault="00606CC7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2942" w:type="dxa"/>
          </w:tcPr>
          <w:p w:rsidR="00606CC7" w:rsidRPr="002573F9" w:rsidRDefault="00606CC7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  <w:p w:rsidR="00606CC7" w:rsidRPr="002573F9" w:rsidRDefault="00606CC7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C7" w:rsidTr="00606CC7">
        <w:tc>
          <w:tcPr>
            <w:tcW w:w="675" w:type="dxa"/>
          </w:tcPr>
          <w:p w:rsidR="00606CC7" w:rsidRPr="002573F9" w:rsidRDefault="00606CC7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06CC7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Мизюков</w:t>
            </w:r>
            <w:proofErr w:type="spellEnd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693" w:type="dxa"/>
          </w:tcPr>
          <w:p w:rsidR="00606CC7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главный режиссер</w:t>
            </w:r>
          </w:p>
        </w:tc>
        <w:tc>
          <w:tcPr>
            <w:tcW w:w="2942" w:type="dxa"/>
          </w:tcPr>
          <w:p w:rsidR="00606CC7" w:rsidRPr="002573F9" w:rsidRDefault="003D0E2A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историко-этнографический театр</w:t>
            </w:r>
          </w:p>
        </w:tc>
      </w:tr>
      <w:tr w:rsidR="00606CC7" w:rsidTr="00606CC7">
        <w:tc>
          <w:tcPr>
            <w:tcW w:w="675" w:type="dxa"/>
          </w:tcPr>
          <w:p w:rsidR="00606CC7" w:rsidRPr="002573F9" w:rsidRDefault="003D0E2A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2573F9"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06CC7" w:rsidRPr="002573F9" w:rsidRDefault="000F0B9F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Багрова Елена Олеговна</w:t>
            </w:r>
          </w:p>
        </w:tc>
        <w:tc>
          <w:tcPr>
            <w:tcW w:w="2693" w:type="dxa"/>
          </w:tcPr>
          <w:p w:rsidR="00606CC7" w:rsidRPr="002573F9" w:rsidRDefault="000F0B9F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Профессор, заведующая кафедрой сценической и жестовой речи</w:t>
            </w:r>
          </w:p>
        </w:tc>
        <w:tc>
          <w:tcPr>
            <w:tcW w:w="2942" w:type="dxa"/>
          </w:tcPr>
          <w:p w:rsidR="00606CC7" w:rsidRPr="002573F9" w:rsidRDefault="000F0B9F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Государственная специализированная академия искусств</w:t>
            </w:r>
          </w:p>
        </w:tc>
      </w:tr>
      <w:tr w:rsidR="003D0E2A" w:rsidTr="00606CC7">
        <w:tc>
          <w:tcPr>
            <w:tcW w:w="675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Викторова Ольга Валентиновна</w:t>
            </w:r>
          </w:p>
        </w:tc>
        <w:tc>
          <w:tcPr>
            <w:tcW w:w="2693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Доцент кафедры сценической речи</w:t>
            </w:r>
          </w:p>
        </w:tc>
        <w:tc>
          <w:tcPr>
            <w:tcW w:w="2942" w:type="dxa"/>
          </w:tcPr>
          <w:p w:rsidR="003D0E2A" w:rsidRPr="002573F9" w:rsidRDefault="003D0E2A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МГИК</w:t>
            </w:r>
          </w:p>
        </w:tc>
      </w:tr>
      <w:tr w:rsidR="003D0E2A" w:rsidTr="00606CC7">
        <w:tc>
          <w:tcPr>
            <w:tcW w:w="675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Извекова Анастасия Викторовна</w:t>
            </w:r>
          </w:p>
        </w:tc>
        <w:tc>
          <w:tcPr>
            <w:tcW w:w="2693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942" w:type="dxa"/>
          </w:tcPr>
          <w:p w:rsidR="003D0E2A" w:rsidRPr="002573F9" w:rsidRDefault="003D0E2A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МГКИ</w:t>
            </w:r>
          </w:p>
        </w:tc>
      </w:tr>
      <w:tr w:rsidR="003D0E2A" w:rsidTr="00606CC7">
        <w:tc>
          <w:tcPr>
            <w:tcW w:w="675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2573F9"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Колясова</w:t>
            </w:r>
            <w:proofErr w:type="spellEnd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</w:tcPr>
          <w:p w:rsidR="003D0E2A" w:rsidRPr="002573F9" w:rsidRDefault="003D0E2A" w:rsidP="006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942" w:type="dxa"/>
          </w:tcPr>
          <w:p w:rsidR="003D0E2A" w:rsidRPr="002573F9" w:rsidRDefault="003D0E2A" w:rsidP="00606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МГКИ</w:t>
            </w:r>
          </w:p>
        </w:tc>
      </w:tr>
      <w:tr w:rsidR="00E44C72" w:rsidTr="00606CC7">
        <w:tc>
          <w:tcPr>
            <w:tcW w:w="675" w:type="dxa"/>
          </w:tcPr>
          <w:p w:rsidR="00E44C72" w:rsidRPr="002573F9" w:rsidRDefault="00E44C72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Садекова</w:t>
            </w:r>
            <w:proofErr w:type="spellEnd"/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МГКИ </w:t>
            </w:r>
          </w:p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 </w:t>
            </w:r>
            <w:r w:rsidRPr="00257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им. Б.Щукина, </w:t>
            </w:r>
          </w:p>
        </w:tc>
        <w:tc>
          <w:tcPr>
            <w:tcW w:w="2942" w:type="dxa"/>
          </w:tcPr>
          <w:p w:rsidR="00E44C72" w:rsidRPr="002573F9" w:rsidRDefault="00E44C72" w:rsidP="00C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МГКИ, </w:t>
            </w:r>
          </w:p>
          <w:p w:rsidR="00E44C72" w:rsidRPr="002573F9" w:rsidRDefault="00E44C72" w:rsidP="00C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ТИ им Б. Щукина</w:t>
            </w:r>
          </w:p>
        </w:tc>
      </w:tr>
      <w:tr w:rsidR="00E44C72" w:rsidTr="00606CC7">
        <w:tc>
          <w:tcPr>
            <w:tcW w:w="675" w:type="dxa"/>
          </w:tcPr>
          <w:p w:rsidR="00E44C72" w:rsidRPr="002573F9" w:rsidRDefault="00E44C72" w:rsidP="00606CC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4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Туманова  Светлана Викторовна</w:t>
            </w:r>
          </w:p>
        </w:tc>
        <w:tc>
          <w:tcPr>
            <w:tcW w:w="2693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  <w:tc>
          <w:tcPr>
            <w:tcW w:w="2942" w:type="dxa"/>
          </w:tcPr>
          <w:p w:rsidR="00E44C72" w:rsidRPr="002573F9" w:rsidRDefault="00E44C72" w:rsidP="00C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МГКИ</w:t>
            </w:r>
          </w:p>
        </w:tc>
      </w:tr>
      <w:tr w:rsidR="00E44C72" w:rsidTr="00606CC7">
        <w:tc>
          <w:tcPr>
            <w:tcW w:w="675" w:type="dxa"/>
          </w:tcPr>
          <w:p w:rsidR="00E44C72" w:rsidRPr="002573F9" w:rsidRDefault="00E44C72" w:rsidP="003D0E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Ткачева  Ирина Александровна</w:t>
            </w:r>
          </w:p>
        </w:tc>
        <w:tc>
          <w:tcPr>
            <w:tcW w:w="2693" w:type="dxa"/>
          </w:tcPr>
          <w:p w:rsidR="00E44C72" w:rsidRPr="002573F9" w:rsidRDefault="00E44C72" w:rsidP="00CA0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942" w:type="dxa"/>
          </w:tcPr>
          <w:p w:rsidR="00E44C72" w:rsidRPr="002573F9" w:rsidRDefault="00E44C72" w:rsidP="00CA0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9">
              <w:rPr>
                <w:rFonts w:ascii="Times New Roman" w:hAnsi="Times New Roman" w:cs="Times New Roman"/>
                <w:sz w:val="28"/>
                <w:szCs w:val="28"/>
              </w:rPr>
              <w:t>МГКИ</w:t>
            </w:r>
          </w:p>
        </w:tc>
      </w:tr>
    </w:tbl>
    <w:p w:rsidR="00E44C72" w:rsidRDefault="00E44C72" w:rsidP="00606C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06CC7" w:rsidRDefault="000F0B9F" w:rsidP="00606C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3D0E2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ЛАУРЕАТЫ, ДИПЛОМАНТЫ, ПРИЗЕРЫ:</w:t>
      </w:r>
    </w:p>
    <w:p w:rsidR="00E44C72" w:rsidRPr="00E44C72" w:rsidRDefault="00E44C72" w:rsidP="00606CC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75"/>
        <w:gridCol w:w="1747"/>
        <w:gridCol w:w="1248"/>
        <w:gridCol w:w="2159"/>
        <w:gridCol w:w="1718"/>
        <w:gridCol w:w="1073"/>
      </w:tblGrid>
      <w:tr w:rsidR="009352CC" w:rsidTr="009352CC">
        <w:tc>
          <w:tcPr>
            <w:tcW w:w="534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 w:rsidRPr="000F0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5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район</w:t>
            </w:r>
          </w:p>
        </w:tc>
        <w:tc>
          <w:tcPr>
            <w:tcW w:w="1747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48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2159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718" w:type="dxa"/>
          </w:tcPr>
          <w:p w:rsidR="000F0B9F" w:rsidRPr="000F0B9F" w:rsidRDefault="000F0B9F" w:rsidP="0025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r w:rsidR="002573F9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073" w:type="dxa"/>
          </w:tcPr>
          <w:p w:rsidR="000F0B9F" w:rsidRPr="000F0B9F" w:rsidRDefault="000F0B9F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815A5C" w:rsidRDefault="00815A5C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Химки</w:t>
            </w:r>
          </w:p>
        </w:tc>
        <w:tc>
          <w:tcPr>
            <w:tcW w:w="1747" w:type="dxa"/>
          </w:tcPr>
          <w:p w:rsidR="00815A5C" w:rsidRDefault="00815A5C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МГКИ</w:t>
            </w:r>
          </w:p>
        </w:tc>
        <w:tc>
          <w:tcPr>
            <w:tcW w:w="1248" w:type="dxa"/>
          </w:tcPr>
          <w:p w:rsidR="00815A5C" w:rsidRDefault="00815A5C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2159" w:type="dxa"/>
          </w:tcPr>
          <w:p w:rsidR="00815A5C" w:rsidRDefault="00815A5C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«Скоморох»</w:t>
            </w:r>
          </w:p>
        </w:tc>
        <w:tc>
          <w:tcPr>
            <w:tcW w:w="1718" w:type="dxa"/>
          </w:tcPr>
          <w:p w:rsidR="00815A5C" w:rsidRDefault="00815A5C" w:rsidP="0025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Туманова Светлана Викторовна</w:t>
            </w:r>
          </w:p>
        </w:tc>
        <w:tc>
          <w:tcPr>
            <w:tcW w:w="1073" w:type="dxa"/>
          </w:tcPr>
          <w:p w:rsidR="00815A5C" w:rsidRDefault="00815A5C" w:rsidP="006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МАУК РДК «Звезда»</w:t>
            </w:r>
          </w:p>
        </w:tc>
        <w:tc>
          <w:tcPr>
            <w:tcW w:w="124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Образцовый театральный коллектив «Зазеркалье»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Лашкова</w:t>
            </w:r>
            <w:proofErr w:type="spellEnd"/>
            <w:r w:rsidRPr="002573F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073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г. Красногорск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МАУК ККДК «Подмосковье»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Образцовый театр «Горошины»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Ток Елена Александровна</w:t>
            </w:r>
          </w:p>
        </w:tc>
        <w:tc>
          <w:tcPr>
            <w:tcW w:w="1073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Медвежье-Озерское</w:t>
            </w:r>
            <w:proofErr w:type="gramEnd"/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«Медвежье-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театральный коллектив «Волшебные перчатки»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073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Воскресенск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«ДШИ № 3»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Музыкально-театральный коллектив «Затейники»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Татьяна Семёновна, Выговская Ольга Васильевна</w:t>
            </w:r>
          </w:p>
        </w:tc>
        <w:tc>
          <w:tcPr>
            <w:tcW w:w="1073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Балашиха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КДЦ «Подмосковье»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учебный театр «Маскарад»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Заволокина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Эллада Анатольевна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Дмитров</w:t>
            </w:r>
          </w:p>
        </w:tc>
        <w:tc>
          <w:tcPr>
            <w:tcW w:w="1747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РДК «Созвездие»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59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театр-студия «Арлекин»</w:t>
            </w:r>
          </w:p>
        </w:tc>
        <w:tc>
          <w:tcPr>
            <w:tcW w:w="1718" w:type="dxa"/>
          </w:tcPr>
          <w:p w:rsidR="00815A5C" w:rsidRPr="002573F9" w:rsidRDefault="00815A5C" w:rsidP="001E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Юлия Геннадьевна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Королёв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Театр-студия «Карамболь»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№3»</w:t>
            </w:r>
          </w:p>
        </w:tc>
        <w:tc>
          <w:tcPr>
            <w:tcW w:w="1248" w:type="dxa"/>
          </w:tcPr>
          <w:p w:rsidR="00815A5C" w:rsidRPr="002573F9" w:rsidRDefault="00815A5C" w:rsidP="00CD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Общеэстетического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отделения</w:t>
            </w:r>
          </w:p>
        </w:tc>
        <w:tc>
          <w:tcPr>
            <w:tcW w:w="1718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И.Ю.</w:t>
            </w:r>
          </w:p>
        </w:tc>
        <w:tc>
          <w:tcPr>
            <w:tcW w:w="1073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Дубна</w:t>
            </w:r>
          </w:p>
        </w:tc>
        <w:tc>
          <w:tcPr>
            <w:tcW w:w="1747" w:type="dxa"/>
          </w:tcPr>
          <w:p w:rsidR="00815A5C" w:rsidRPr="002573F9" w:rsidRDefault="00815A5C" w:rsidP="0093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 «ДШИ» г. Дубны</w:t>
            </w:r>
          </w:p>
        </w:tc>
        <w:tc>
          <w:tcPr>
            <w:tcW w:w="1248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акварель»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dxa"/>
          </w:tcPr>
          <w:p w:rsidR="00815A5C" w:rsidRPr="002573F9" w:rsidRDefault="00815A5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Химки</w:t>
            </w:r>
          </w:p>
        </w:tc>
        <w:tc>
          <w:tcPr>
            <w:tcW w:w="1747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А.Н.Верстовского</w:t>
            </w:r>
          </w:p>
        </w:tc>
        <w:tc>
          <w:tcPr>
            <w:tcW w:w="1248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59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Эстрадный Музыкальный театр «Мюзикл»</w:t>
            </w:r>
          </w:p>
        </w:tc>
        <w:tc>
          <w:tcPr>
            <w:tcW w:w="1718" w:type="dxa"/>
          </w:tcPr>
          <w:p w:rsidR="00815A5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Елена Леонидовна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15A5C" w:rsidTr="009352CC">
        <w:tc>
          <w:tcPr>
            <w:tcW w:w="534" w:type="dxa"/>
          </w:tcPr>
          <w:p w:rsidR="00815A5C" w:rsidRPr="002573F9" w:rsidRDefault="00815A5C" w:rsidP="00FA6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5" w:type="dxa"/>
          </w:tcPr>
          <w:p w:rsidR="00815A5C" w:rsidRPr="002573F9" w:rsidRDefault="00815A5C" w:rsidP="006F57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Мытищи</w:t>
            </w:r>
          </w:p>
        </w:tc>
        <w:tc>
          <w:tcPr>
            <w:tcW w:w="1747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«ДШИ №3»</w:t>
            </w:r>
          </w:p>
        </w:tc>
        <w:tc>
          <w:tcPr>
            <w:tcW w:w="1248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159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Общеэстетического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отделения</w:t>
            </w:r>
          </w:p>
        </w:tc>
        <w:tc>
          <w:tcPr>
            <w:tcW w:w="1718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Семенищева И.Ю.</w:t>
            </w:r>
          </w:p>
        </w:tc>
        <w:tc>
          <w:tcPr>
            <w:tcW w:w="1073" w:type="dxa"/>
          </w:tcPr>
          <w:p w:rsidR="00815A5C" w:rsidRPr="002573F9" w:rsidRDefault="00815A5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9352CC" w:rsidTr="009352CC">
        <w:tc>
          <w:tcPr>
            <w:tcW w:w="534" w:type="dxa"/>
          </w:tcPr>
          <w:p w:rsidR="009352CC" w:rsidRPr="002573F9" w:rsidRDefault="00815A5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9352CC" w:rsidRPr="002573F9" w:rsidRDefault="009352CC" w:rsidP="00CD59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Орехово-Зуево»</w:t>
            </w:r>
          </w:p>
        </w:tc>
        <w:tc>
          <w:tcPr>
            <w:tcW w:w="1747" w:type="dxa"/>
          </w:tcPr>
          <w:p w:rsidR="009352CC" w:rsidRPr="002573F9" w:rsidRDefault="009352CC" w:rsidP="001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1248" w:type="dxa"/>
          </w:tcPr>
          <w:p w:rsidR="009352CC" w:rsidRPr="002573F9" w:rsidRDefault="009352C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159" w:type="dxa"/>
          </w:tcPr>
          <w:p w:rsidR="009352CC" w:rsidRPr="002573F9" w:rsidRDefault="009352CC" w:rsidP="001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«Лицедеи» (старшая группа)</w:t>
            </w:r>
          </w:p>
        </w:tc>
        <w:tc>
          <w:tcPr>
            <w:tcW w:w="1718" w:type="dxa"/>
          </w:tcPr>
          <w:p w:rsidR="009352CC" w:rsidRPr="002573F9" w:rsidRDefault="009352CC" w:rsidP="00606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Светлана Михайловна</w:t>
            </w:r>
          </w:p>
        </w:tc>
        <w:tc>
          <w:tcPr>
            <w:tcW w:w="1073" w:type="dxa"/>
          </w:tcPr>
          <w:p w:rsidR="009352CC" w:rsidRPr="002573F9" w:rsidRDefault="009352CC" w:rsidP="006F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9352CC" w:rsidRDefault="009352CC" w:rsidP="001F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CC" w:rsidRDefault="009352CC" w:rsidP="001F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E61" w:rsidRPr="001F7F14" w:rsidRDefault="001F7F14" w:rsidP="001F7F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___________________</w:t>
      </w:r>
      <w:r w:rsidR="00CD59E3">
        <w:rPr>
          <w:rFonts w:ascii="Times New Roman" w:hAnsi="Times New Roman" w:cs="Times New Roman"/>
          <w:sz w:val="28"/>
          <w:szCs w:val="28"/>
        </w:rPr>
        <w:t>(                            )________________________</w:t>
      </w:r>
      <w:proofErr w:type="gramEnd"/>
    </w:p>
    <w:p w:rsidR="00F81E61" w:rsidRDefault="00CD59E3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МП                                                        Подпись____________</w:t>
      </w:r>
    </w:p>
    <w:p w:rsidR="00F81E61" w:rsidRPr="005507DA" w:rsidRDefault="00F81E61" w:rsidP="005507DA">
      <w:pPr>
        <w:pStyle w:val="a5"/>
        <w:spacing w:after="0"/>
        <w:ind w:left="1440"/>
        <w:rPr>
          <w:rFonts w:ascii="Times New Roman" w:hAnsi="Times New Roman" w:cs="Times New Roman"/>
          <w:sz w:val="32"/>
          <w:szCs w:val="32"/>
        </w:rPr>
      </w:pPr>
    </w:p>
    <w:sectPr w:rsidR="00F81E61" w:rsidRPr="005507DA" w:rsidSect="005507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3D0"/>
    <w:multiLevelType w:val="hybridMultilevel"/>
    <w:tmpl w:val="AF92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6753"/>
    <w:multiLevelType w:val="hybridMultilevel"/>
    <w:tmpl w:val="A9383992"/>
    <w:lvl w:ilvl="0" w:tplc="C59EB86C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4077"/>
    <w:multiLevelType w:val="hybridMultilevel"/>
    <w:tmpl w:val="5952042C"/>
    <w:lvl w:ilvl="0" w:tplc="A47CD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EB43BD"/>
    <w:multiLevelType w:val="hybridMultilevel"/>
    <w:tmpl w:val="1BC4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615E"/>
    <w:multiLevelType w:val="hybridMultilevel"/>
    <w:tmpl w:val="EEE67FBA"/>
    <w:lvl w:ilvl="0" w:tplc="26E6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271D"/>
    <w:rsid w:val="000F0B9F"/>
    <w:rsid w:val="00173775"/>
    <w:rsid w:val="001B2A35"/>
    <w:rsid w:val="001E79CA"/>
    <w:rsid w:val="001F7F14"/>
    <w:rsid w:val="00220517"/>
    <w:rsid w:val="00254C16"/>
    <w:rsid w:val="002573F9"/>
    <w:rsid w:val="002B3A99"/>
    <w:rsid w:val="002E6114"/>
    <w:rsid w:val="002F4233"/>
    <w:rsid w:val="003103B1"/>
    <w:rsid w:val="0031350C"/>
    <w:rsid w:val="003270CA"/>
    <w:rsid w:val="00362F59"/>
    <w:rsid w:val="003B6B82"/>
    <w:rsid w:val="003C0A10"/>
    <w:rsid w:val="003D0E2A"/>
    <w:rsid w:val="003E5A89"/>
    <w:rsid w:val="00423B7F"/>
    <w:rsid w:val="00434FC5"/>
    <w:rsid w:val="00487B5F"/>
    <w:rsid w:val="005507DA"/>
    <w:rsid w:val="0059219B"/>
    <w:rsid w:val="005A5B2A"/>
    <w:rsid w:val="00606CC7"/>
    <w:rsid w:val="00740B61"/>
    <w:rsid w:val="00741FE1"/>
    <w:rsid w:val="00765854"/>
    <w:rsid w:val="007B136C"/>
    <w:rsid w:val="007E6090"/>
    <w:rsid w:val="00815A5C"/>
    <w:rsid w:val="008A0B12"/>
    <w:rsid w:val="00930235"/>
    <w:rsid w:val="009352CC"/>
    <w:rsid w:val="009F1B7D"/>
    <w:rsid w:val="00A448E4"/>
    <w:rsid w:val="00A53A9E"/>
    <w:rsid w:val="00A96275"/>
    <w:rsid w:val="00AF4180"/>
    <w:rsid w:val="00B164F1"/>
    <w:rsid w:val="00CB659D"/>
    <w:rsid w:val="00CD59E3"/>
    <w:rsid w:val="00D0271D"/>
    <w:rsid w:val="00D536F2"/>
    <w:rsid w:val="00D62DBD"/>
    <w:rsid w:val="00D77D50"/>
    <w:rsid w:val="00D96C68"/>
    <w:rsid w:val="00DC66C7"/>
    <w:rsid w:val="00E40D82"/>
    <w:rsid w:val="00E44C72"/>
    <w:rsid w:val="00E57247"/>
    <w:rsid w:val="00EA280D"/>
    <w:rsid w:val="00F42982"/>
    <w:rsid w:val="00F519DF"/>
    <w:rsid w:val="00F81E61"/>
    <w:rsid w:val="00FB3B6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7DA"/>
    <w:pPr>
      <w:ind w:left="720"/>
      <w:contextualSpacing/>
    </w:pPr>
  </w:style>
  <w:style w:type="table" w:styleId="a6">
    <w:name w:val="Table Grid"/>
    <w:basedOn w:val="a1"/>
    <w:uiPriority w:val="59"/>
    <w:rsid w:val="009F1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D730-A8F5-4B1C-86EF-D8C1D052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RePack by Diakov</cp:lastModifiedBy>
  <cp:revision>11</cp:revision>
  <cp:lastPrinted>2017-11-23T19:42:00Z</cp:lastPrinted>
  <dcterms:created xsi:type="dcterms:W3CDTF">2017-11-20T21:49:00Z</dcterms:created>
  <dcterms:modified xsi:type="dcterms:W3CDTF">2017-12-06T14:15:00Z</dcterms:modified>
</cp:coreProperties>
</file>