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5E" w:rsidRPr="000D321A" w:rsidRDefault="0040035E" w:rsidP="0040035E">
      <w:pPr>
        <w:jc w:val="center"/>
        <w:rPr>
          <w:b/>
          <w:spacing w:val="22"/>
          <w:sz w:val="20"/>
          <w:szCs w:val="20"/>
        </w:rPr>
      </w:pPr>
      <w:r w:rsidRPr="000D321A">
        <w:rPr>
          <w:b/>
          <w:spacing w:val="22"/>
          <w:sz w:val="20"/>
          <w:szCs w:val="20"/>
        </w:rPr>
        <w:t>ГОСУДАРСТВЕННОЕ АВТОНОМНОЕ ПРОФЕССИОНАЛЬНОЕ</w:t>
      </w:r>
    </w:p>
    <w:p w:rsidR="0040035E" w:rsidRPr="000D321A" w:rsidRDefault="0040035E" w:rsidP="0040035E">
      <w:pPr>
        <w:jc w:val="center"/>
        <w:rPr>
          <w:b/>
          <w:sz w:val="20"/>
          <w:szCs w:val="20"/>
        </w:rPr>
      </w:pPr>
      <w:r w:rsidRPr="000D321A">
        <w:rPr>
          <w:b/>
          <w:sz w:val="20"/>
          <w:szCs w:val="20"/>
        </w:rPr>
        <w:t>ОБРАЗОВАТЕЛЬНОЕ УЧРЕЖДЕНИЕ  МОСКОВСКОЙ ОБЛАСТИ</w:t>
      </w:r>
    </w:p>
    <w:p w:rsidR="0040035E" w:rsidRPr="000D321A" w:rsidRDefault="0040035E" w:rsidP="0040035E">
      <w:pPr>
        <w:jc w:val="center"/>
        <w:rPr>
          <w:b/>
          <w:spacing w:val="22"/>
          <w:sz w:val="20"/>
          <w:szCs w:val="20"/>
        </w:rPr>
      </w:pPr>
      <w:r w:rsidRPr="000D321A">
        <w:rPr>
          <w:b/>
          <w:spacing w:val="22"/>
          <w:sz w:val="20"/>
          <w:szCs w:val="20"/>
        </w:rPr>
        <w:t>«МОСКОВСКИЙ ГУБЕРНСКИЙ КОЛЛЕДЖ ИСКУССТВ»</w:t>
      </w:r>
    </w:p>
    <w:p w:rsidR="0040035E" w:rsidRDefault="0040035E" w:rsidP="0040035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НАУЧНО-МЕТОДИЧЕСКИЙ ЦЕНТР </w:t>
      </w:r>
    </w:p>
    <w:p w:rsidR="00EE43CD" w:rsidRPr="00EE43CD" w:rsidRDefault="00EE43CD" w:rsidP="00EE43CD">
      <w:pPr>
        <w:jc w:val="center"/>
        <w:rPr>
          <w:rFonts w:ascii="Arial" w:hAnsi="Arial" w:cs="Arial"/>
          <w:sz w:val="18"/>
          <w:szCs w:val="18"/>
        </w:rPr>
      </w:pPr>
      <w:r w:rsidRPr="00EE43CD">
        <w:rPr>
          <w:rFonts w:ascii="Arial" w:hAnsi="Arial" w:cs="Arial"/>
          <w:sz w:val="18"/>
          <w:szCs w:val="18"/>
        </w:rPr>
        <w:t>г. Москва, улица Кулакова 20, строение 1А, офис 239</w:t>
      </w:r>
    </w:p>
    <w:p w:rsidR="0040035E" w:rsidRDefault="00EE43CD" w:rsidP="00EE43CD">
      <w:pPr>
        <w:jc w:val="center"/>
        <w:rPr>
          <w:rFonts w:ascii="Arial" w:hAnsi="Arial" w:cs="Arial"/>
          <w:sz w:val="18"/>
          <w:szCs w:val="18"/>
        </w:rPr>
      </w:pPr>
      <w:r w:rsidRPr="00EE43CD">
        <w:rPr>
          <w:rFonts w:ascii="Arial" w:hAnsi="Arial" w:cs="Arial"/>
          <w:sz w:val="18"/>
          <w:szCs w:val="18"/>
        </w:rPr>
        <w:t xml:space="preserve">тел. 8 495 602 05 29, 602 05 30   </w:t>
      </w:r>
      <w:proofErr w:type="spellStart"/>
      <w:r w:rsidRPr="00EE43CD">
        <w:rPr>
          <w:rFonts w:ascii="Arial" w:hAnsi="Arial" w:cs="Arial"/>
          <w:sz w:val="18"/>
          <w:szCs w:val="18"/>
        </w:rPr>
        <w:t>эл.почта</w:t>
      </w:r>
      <w:proofErr w:type="spellEnd"/>
      <w:r w:rsidRPr="00EE43CD">
        <w:rPr>
          <w:rFonts w:ascii="Arial" w:hAnsi="Arial" w:cs="Arial"/>
          <w:sz w:val="18"/>
          <w:szCs w:val="18"/>
        </w:rPr>
        <w:t xml:space="preserve">: </w:t>
      </w:r>
      <w:hyperlink r:id="rId4" w:history="1">
        <w:r w:rsidRPr="00FD7F35">
          <w:rPr>
            <w:rStyle w:val="a5"/>
            <w:rFonts w:ascii="Arial" w:hAnsi="Arial" w:cs="Arial"/>
            <w:sz w:val="18"/>
            <w:szCs w:val="18"/>
          </w:rPr>
          <w:t>ryapolovaue@mosreg.ru</w:t>
        </w:r>
      </w:hyperlink>
    </w:p>
    <w:p w:rsidR="00EE43CD" w:rsidRDefault="00EE43CD" w:rsidP="00EE43CD">
      <w:pPr>
        <w:jc w:val="center"/>
        <w:rPr>
          <w:rFonts w:ascii="Arial" w:hAnsi="Arial" w:cs="Arial"/>
          <w:sz w:val="18"/>
          <w:szCs w:val="18"/>
        </w:rPr>
      </w:pPr>
    </w:p>
    <w:p w:rsidR="00096D49" w:rsidRDefault="0040035E" w:rsidP="009B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приема документов от представителей образовательных организаций сферы культуры Московской области для</w:t>
      </w:r>
      <w:r w:rsidR="00096D49" w:rsidRPr="00370BFA">
        <w:rPr>
          <w:b/>
          <w:sz w:val="28"/>
          <w:szCs w:val="28"/>
        </w:rPr>
        <w:t xml:space="preserve"> прохождения аттестации педагогических работников</w:t>
      </w:r>
    </w:p>
    <w:p w:rsidR="00096D49" w:rsidRDefault="00096D49" w:rsidP="00096D4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первую и высшую квалификационные категории </w:t>
      </w:r>
    </w:p>
    <w:p w:rsidR="00096D49" w:rsidRDefault="00096D49" w:rsidP="0010531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DB4778">
        <w:rPr>
          <w:b/>
          <w:sz w:val="28"/>
          <w:szCs w:val="28"/>
        </w:rPr>
        <w:t>2</w:t>
      </w:r>
      <w:r w:rsidR="00D826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</w:t>
      </w:r>
      <w:r w:rsidR="00DB4778">
        <w:rPr>
          <w:b/>
          <w:sz w:val="28"/>
          <w:szCs w:val="28"/>
        </w:rPr>
        <w:t>2</w:t>
      </w:r>
      <w:r w:rsidR="00D826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учебном году</w:t>
      </w: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285"/>
        <w:gridCol w:w="2919"/>
        <w:gridCol w:w="2756"/>
        <w:gridCol w:w="3420"/>
      </w:tblGrid>
      <w:tr w:rsidR="00105311" w:rsidTr="00185619">
        <w:trPr>
          <w:trHeight w:val="172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5311" w:rsidRDefault="00105311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Подача документов только по предварительной записи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right="-108" w:firstLine="34"/>
              <w:jc w:val="center"/>
              <w:rPr>
                <w:b/>
              </w:rPr>
            </w:pPr>
            <w:r w:rsidRPr="00A51878">
              <w:rPr>
                <w:b/>
              </w:rPr>
              <w:t>Сроки подачи заявлений и аттестационных документов НМЦ координаторами муниципального органа управления сферы культуры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E07276" w:rsidP="00A5187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105311" w:rsidRPr="00A51878">
              <w:rPr>
                <w:b/>
              </w:rPr>
              <w:t>азначени</w:t>
            </w:r>
            <w:r>
              <w:rPr>
                <w:b/>
              </w:rPr>
              <w:t>е</w:t>
            </w:r>
            <w:r w:rsidR="00105311" w:rsidRPr="00A51878">
              <w:rPr>
                <w:b/>
              </w:rPr>
              <w:t xml:space="preserve"> экспертов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Ориентировочный срок проведения экспертизы уровня профессиональной компетентности педагогического работника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Заседания аттестационных комиссий Министерства образования</w:t>
            </w:r>
          </w:p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МО по аттестации педагогических работников МОУ ДОД и</w:t>
            </w:r>
          </w:p>
          <w:p w:rsidR="00A263D0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 xml:space="preserve">ГОУ СПО </w:t>
            </w:r>
          </w:p>
          <w:p w:rsidR="00105311" w:rsidRPr="00205789" w:rsidRDefault="00D82673" w:rsidP="00DB4778">
            <w:pPr>
              <w:ind w:firstLine="34"/>
              <w:jc w:val="center"/>
              <w:rPr>
                <w:sz w:val="28"/>
                <w:szCs w:val="28"/>
              </w:rPr>
            </w:pPr>
            <w:r w:rsidRPr="00D82673">
              <w:rPr>
                <w:b/>
              </w:rPr>
              <w:t>в 2021 – 2022 учебном году</w:t>
            </w:r>
          </w:p>
        </w:tc>
      </w:tr>
      <w:tr w:rsidR="00105311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Default="00105311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105311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105311">
              <w:rPr>
                <w:b/>
                <w:sz w:val="18"/>
                <w:szCs w:val="18"/>
              </w:rPr>
              <w:t xml:space="preserve">Работа с экспертом, проведение экспертного урока, </w:t>
            </w:r>
            <w:r w:rsidR="00A263D0">
              <w:rPr>
                <w:b/>
                <w:sz w:val="18"/>
                <w:szCs w:val="18"/>
              </w:rPr>
              <w:t>оформление</w:t>
            </w:r>
            <w:r w:rsidRPr="00105311">
              <w:rPr>
                <w:b/>
                <w:sz w:val="18"/>
                <w:szCs w:val="18"/>
              </w:rPr>
              <w:t xml:space="preserve"> экспертного заключения и приложений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441FF8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441FF8">
              <w:rPr>
                <w:b/>
                <w:sz w:val="18"/>
                <w:szCs w:val="18"/>
              </w:rPr>
              <w:t>Сроки подачи экспертных заключений и приложений в НМЦ координаторами муниципального органа управления сферы культуры (в бумажном варианте с обязательными подписями эксперта и аттестуемого + электронная версия документов</w:t>
            </w:r>
            <w:r w:rsidR="00441FF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F552B9" w:rsidP="00EA607B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 – 2</w:t>
            </w:r>
            <w:r w:rsidR="00EA607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.06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D764B2" w:rsidP="001726C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</w:t>
            </w:r>
            <w:r w:rsidR="001726CC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.09.202</w:t>
            </w:r>
            <w:r w:rsidR="001726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DB4778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0</w:t>
            </w:r>
            <w:r w:rsidR="00CA28B2">
              <w:rPr>
                <w:b/>
                <w:sz w:val="28"/>
                <w:szCs w:val="28"/>
                <w:highlight w:val="yellow"/>
              </w:rPr>
              <w:t>6</w:t>
            </w:r>
            <w:r w:rsidR="008E6D71" w:rsidRPr="001443A0">
              <w:rPr>
                <w:b/>
                <w:sz w:val="28"/>
                <w:szCs w:val="28"/>
                <w:highlight w:val="yellow"/>
              </w:rPr>
              <w:t>.09.</w:t>
            </w:r>
            <w:r w:rsidR="00BB1B52" w:rsidRPr="001443A0">
              <w:rPr>
                <w:b/>
                <w:sz w:val="28"/>
                <w:szCs w:val="28"/>
              </w:rPr>
              <w:t xml:space="preserve"> </w:t>
            </w:r>
            <w:r w:rsidR="00CA28B2">
              <w:rPr>
                <w:b/>
                <w:sz w:val="28"/>
                <w:szCs w:val="28"/>
              </w:rPr>
              <w:t>– 22</w:t>
            </w:r>
            <w:r w:rsidR="00BB1B52" w:rsidRPr="001443A0">
              <w:rPr>
                <w:b/>
                <w:sz w:val="28"/>
                <w:szCs w:val="28"/>
              </w:rPr>
              <w:t>.09.</w:t>
            </w:r>
            <w:r w:rsidR="008E6D71" w:rsidRPr="001443A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CA28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DB4778" w:rsidP="00B95F7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B1B52" w:rsidRPr="001443A0">
              <w:rPr>
                <w:b/>
                <w:sz w:val="28"/>
                <w:szCs w:val="28"/>
              </w:rPr>
              <w:t>.09. -</w:t>
            </w:r>
            <w:r w:rsidR="008E6D71" w:rsidRPr="001443A0">
              <w:rPr>
                <w:b/>
                <w:sz w:val="28"/>
                <w:szCs w:val="28"/>
              </w:rPr>
              <w:t xml:space="preserve"> </w:t>
            </w:r>
            <w:r w:rsidR="00547AE9" w:rsidRPr="001443A0">
              <w:rPr>
                <w:b/>
                <w:sz w:val="28"/>
                <w:szCs w:val="28"/>
                <w:highlight w:val="yellow"/>
              </w:rPr>
              <w:t>2</w:t>
            </w:r>
            <w:r w:rsidR="00CA28B2">
              <w:rPr>
                <w:b/>
                <w:sz w:val="28"/>
                <w:szCs w:val="28"/>
                <w:highlight w:val="yellow"/>
              </w:rPr>
              <w:t>4</w:t>
            </w:r>
            <w:r w:rsidR="008E6D71" w:rsidRPr="001443A0">
              <w:rPr>
                <w:b/>
                <w:sz w:val="28"/>
                <w:szCs w:val="28"/>
                <w:highlight w:val="yellow"/>
              </w:rPr>
              <w:t>.09.20</w:t>
            </w:r>
            <w:r w:rsidRPr="002E02C6">
              <w:rPr>
                <w:b/>
                <w:sz w:val="28"/>
                <w:szCs w:val="28"/>
                <w:highlight w:val="yellow"/>
              </w:rPr>
              <w:t>2</w:t>
            </w:r>
            <w:r w:rsidR="00CA28B2">
              <w:rPr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D82673" w:rsidP="00476C5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19.10.2021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F552B9" w:rsidP="00EA607B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F552B9">
              <w:rPr>
                <w:b/>
                <w:sz w:val="28"/>
                <w:szCs w:val="28"/>
              </w:rPr>
              <w:t>07.06 – 2</w:t>
            </w:r>
            <w:r w:rsidR="00EA607B">
              <w:rPr>
                <w:b/>
                <w:sz w:val="28"/>
                <w:szCs w:val="28"/>
              </w:rPr>
              <w:t>5</w:t>
            </w:r>
            <w:r w:rsidRPr="00F552B9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1726CC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16.09.2021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CA28B2" w:rsidP="006041D7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27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.09.</w:t>
            </w:r>
            <w:r w:rsidR="00BA4EEF">
              <w:rPr>
                <w:b/>
                <w:sz w:val="28"/>
                <w:szCs w:val="28"/>
              </w:rPr>
              <w:t xml:space="preserve"> – </w:t>
            </w:r>
            <w:r w:rsidR="006041D7">
              <w:rPr>
                <w:b/>
                <w:sz w:val="28"/>
                <w:szCs w:val="28"/>
              </w:rPr>
              <w:t>18</w:t>
            </w:r>
            <w:r w:rsidR="00024509" w:rsidRPr="001443A0">
              <w:rPr>
                <w:b/>
                <w:sz w:val="28"/>
                <w:szCs w:val="28"/>
              </w:rPr>
              <w:t>.10.20</w:t>
            </w:r>
            <w:r w:rsidR="00DB477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95F7C" w:rsidP="00B95F7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024509" w:rsidRPr="001443A0">
              <w:rPr>
                <w:b/>
                <w:sz w:val="28"/>
                <w:szCs w:val="28"/>
              </w:rPr>
              <w:t xml:space="preserve">.10. - </w:t>
            </w:r>
            <w:r w:rsidR="00CA28B2">
              <w:rPr>
                <w:b/>
                <w:sz w:val="28"/>
                <w:szCs w:val="28"/>
                <w:highlight w:val="yellow"/>
              </w:rPr>
              <w:t>22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.10.20</w:t>
            </w:r>
            <w:r w:rsidR="00DB4778" w:rsidRPr="002E02C6">
              <w:rPr>
                <w:b/>
                <w:sz w:val="28"/>
                <w:szCs w:val="28"/>
                <w:highlight w:val="yellow"/>
              </w:rPr>
              <w:t>2</w:t>
            </w:r>
            <w:r w:rsidR="00CA28B2">
              <w:rPr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D82673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09.11.2021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C0287" w:rsidP="00BC0287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726CC">
              <w:rPr>
                <w:b/>
                <w:sz w:val="28"/>
                <w:szCs w:val="28"/>
              </w:rPr>
              <w:t>.08</w:t>
            </w:r>
            <w:r w:rsidR="001754FC">
              <w:rPr>
                <w:b/>
                <w:sz w:val="28"/>
                <w:szCs w:val="28"/>
              </w:rPr>
              <w:t xml:space="preserve"> – </w:t>
            </w:r>
            <w:r w:rsidR="00DF17C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="001754FC">
              <w:rPr>
                <w:b/>
                <w:sz w:val="28"/>
                <w:szCs w:val="28"/>
              </w:rPr>
              <w:t>.09</w:t>
            </w:r>
            <w:bookmarkStart w:id="0" w:name="_GoBack"/>
            <w:bookmarkEnd w:id="0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1726CC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08.10.2021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A4EEF" w:rsidP="006041D7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</w:t>
            </w:r>
            <w:r w:rsidR="00CA28B2">
              <w:rPr>
                <w:b/>
                <w:sz w:val="28"/>
                <w:szCs w:val="28"/>
                <w:highlight w:val="yellow"/>
              </w:rPr>
              <w:t>1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.10</w:t>
            </w:r>
            <w:r w:rsidR="00F57AFC" w:rsidRPr="001443A0">
              <w:rPr>
                <w:b/>
                <w:sz w:val="28"/>
                <w:szCs w:val="28"/>
                <w:highlight w:val="yellow"/>
              </w:rPr>
              <w:t>.</w:t>
            </w:r>
            <w:r w:rsidR="00024509" w:rsidRPr="001443A0">
              <w:rPr>
                <w:b/>
                <w:sz w:val="28"/>
                <w:szCs w:val="28"/>
              </w:rPr>
              <w:t xml:space="preserve"> – </w:t>
            </w:r>
            <w:r w:rsidR="006041D7">
              <w:rPr>
                <w:b/>
                <w:sz w:val="28"/>
                <w:szCs w:val="28"/>
              </w:rPr>
              <w:t>05</w:t>
            </w:r>
            <w:r w:rsidR="00ED331E" w:rsidRPr="001443A0">
              <w:rPr>
                <w:b/>
                <w:sz w:val="28"/>
                <w:szCs w:val="28"/>
              </w:rPr>
              <w:t>.11.20</w:t>
            </w:r>
            <w:r>
              <w:rPr>
                <w:b/>
                <w:sz w:val="28"/>
                <w:szCs w:val="28"/>
              </w:rPr>
              <w:t>2</w:t>
            </w:r>
            <w:r w:rsidR="00CA28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A23417" w:rsidP="00AE5890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E5890">
              <w:rPr>
                <w:b/>
                <w:sz w:val="28"/>
                <w:szCs w:val="28"/>
              </w:rPr>
              <w:t>3</w:t>
            </w:r>
            <w:r w:rsidR="00ED331E" w:rsidRPr="001443A0">
              <w:rPr>
                <w:b/>
                <w:sz w:val="28"/>
                <w:szCs w:val="28"/>
              </w:rPr>
              <w:t xml:space="preserve">.11. </w:t>
            </w:r>
            <w:r w:rsidR="00CA28B2">
              <w:rPr>
                <w:b/>
                <w:sz w:val="28"/>
                <w:szCs w:val="28"/>
              </w:rPr>
              <w:t>–</w:t>
            </w:r>
            <w:r w:rsidR="00024509" w:rsidRPr="001443A0">
              <w:rPr>
                <w:b/>
                <w:sz w:val="28"/>
                <w:szCs w:val="28"/>
              </w:rPr>
              <w:t xml:space="preserve"> </w:t>
            </w:r>
            <w:r w:rsidR="00CA28B2">
              <w:rPr>
                <w:b/>
                <w:sz w:val="28"/>
                <w:szCs w:val="28"/>
                <w:highlight w:val="yellow"/>
              </w:rPr>
              <w:t>10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.11.20</w:t>
            </w:r>
            <w:r w:rsidR="00BA4EEF" w:rsidRPr="002E02C6">
              <w:rPr>
                <w:b/>
                <w:sz w:val="28"/>
                <w:szCs w:val="28"/>
                <w:highlight w:val="yellow"/>
              </w:rPr>
              <w:t>2</w:t>
            </w:r>
            <w:r w:rsidR="00CA28B2" w:rsidRPr="00CA28B2">
              <w:rPr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D82673" w:rsidP="00B95F7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01.12.2021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1754FC" w:rsidP="00EA607B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 – 1</w:t>
            </w:r>
            <w:r w:rsidR="00EA607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1726CC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13.12.2021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01819" w:rsidP="00CA28B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</w:t>
            </w:r>
            <w:r w:rsidR="00CA28B2">
              <w:rPr>
                <w:b/>
                <w:sz w:val="28"/>
                <w:szCs w:val="28"/>
                <w:highlight w:val="yellow"/>
              </w:rPr>
              <w:t>7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.12.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BA4EEF">
              <w:rPr>
                <w:b/>
                <w:sz w:val="28"/>
                <w:szCs w:val="28"/>
              </w:rPr>
              <w:t>15</w:t>
            </w:r>
            <w:r w:rsidR="00E90335">
              <w:rPr>
                <w:b/>
                <w:sz w:val="28"/>
                <w:szCs w:val="28"/>
              </w:rPr>
              <w:t>.01.202</w:t>
            </w:r>
            <w:r w:rsidR="00CA28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A4EEF" w:rsidP="00935A7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D331E">
              <w:rPr>
                <w:b/>
                <w:sz w:val="28"/>
                <w:szCs w:val="28"/>
              </w:rPr>
              <w:t xml:space="preserve">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935A79">
              <w:rPr>
                <w:b/>
                <w:sz w:val="28"/>
                <w:szCs w:val="28"/>
                <w:highlight w:val="yellow"/>
              </w:rPr>
              <w:t>2</w:t>
            </w:r>
            <w:r w:rsidR="00CA28B2">
              <w:rPr>
                <w:b/>
                <w:sz w:val="28"/>
                <w:szCs w:val="28"/>
                <w:highlight w:val="yellow"/>
              </w:rPr>
              <w:t>1</w:t>
            </w:r>
            <w:r w:rsidR="00E90335">
              <w:rPr>
                <w:b/>
                <w:sz w:val="28"/>
                <w:szCs w:val="28"/>
                <w:highlight w:val="yellow"/>
              </w:rPr>
              <w:t>.01.20</w:t>
            </w:r>
            <w:r w:rsidR="00E90335" w:rsidRPr="002E02C6">
              <w:rPr>
                <w:b/>
                <w:sz w:val="28"/>
                <w:szCs w:val="28"/>
                <w:highlight w:val="yellow"/>
              </w:rPr>
              <w:t>2</w:t>
            </w:r>
            <w:r w:rsidR="00CA28B2" w:rsidRPr="00CA28B2">
              <w:rPr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D82673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09.02.2022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1754FC" w:rsidP="00EA607B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 – 1</w:t>
            </w:r>
            <w:r w:rsidR="00EA607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1726CC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21.01.2022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A1BF5" w:rsidP="006041D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70BFA">
              <w:rPr>
                <w:b/>
                <w:sz w:val="28"/>
                <w:szCs w:val="28"/>
                <w:highlight w:val="yellow"/>
              </w:rPr>
              <w:t>2</w:t>
            </w:r>
            <w:r w:rsidR="00CA28B2">
              <w:rPr>
                <w:b/>
                <w:sz w:val="28"/>
                <w:szCs w:val="28"/>
                <w:highlight w:val="yellow"/>
              </w:rPr>
              <w:t>4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B67B72">
              <w:rPr>
                <w:b/>
                <w:sz w:val="28"/>
                <w:szCs w:val="28"/>
              </w:rPr>
              <w:t>1</w:t>
            </w:r>
            <w:r w:rsidR="006041D7">
              <w:rPr>
                <w:b/>
                <w:sz w:val="28"/>
                <w:szCs w:val="28"/>
              </w:rPr>
              <w:t>7</w:t>
            </w:r>
            <w:r w:rsidR="00ED331E">
              <w:rPr>
                <w:b/>
                <w:sz w:val="28"/>
                <w:szCs w:val="28"/>
              </w:rPr>
              <w:t>.02.20</w:t>
            </w:r>
            <w:r w:rsidR="00E90335">
              <w:rPr>
                <w:b/>
                <w:sz w:val="28"/>
                <w:szCs w:val="28"/>
              </w:rPr>
              <w:t>2</w:t>
            </w:r>
            <w:r w:rsidR="00CA28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 w:rsidP="00AE5890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E5890">
              <w:rPr>
                <w:b/>
                <w:sz w:val="28"/>
                <w:szCs w:val="28"/>
              </w:rPr>
              <w:t>4</w:t>
            </w:r>
            <w:r w:rsidR="00ED331E">
              <w:rPr>
                <w:b/>
                <w:sz w:val="28"/>
                <w:szCs w:val="28"/>
              </w:rPr>
              <w:t xml:space="preserve">.02. </w:t>
            </w:r>
            <w:r w:rsidR="00E530C6" w:rsidRPr="00EA1BF5">
              <w:rPr>
                <w:b/>
                <w:sz w:val="28"/>
                <w:szCs w:val="28"/>
              </w:rPr>
              <w:t xml:space="preserve">– </w:t>
            </w:r>
            <w:r w:rsidR="00CA28B2">
              <w:rPr>
                <w:b/>
                <w:sz w:val="28"/>
                <w:szCs w:val="28"/>
                <w:highlight w:val="yellow"/>
              </w:rPr>
              <w:t>22</w:t>
            </w:r>
            <w:r w:rsidR="00E90335">
              <w:rPr>
                <w:b/>
                <w:sz w:val="28"/>
                <w:szCs w:val="28"/>
                <w:highlight w:val="yellow"/>
              </w:rPr>
              <w:t>.02.20</w:t>
            </w:r>
            <w:r w:rsidR="00E90335" w:rsidRPr="002E02C6">
              <w:rPr>
                <w:b/>
                <w:sz w:val="28"/>
                <w:szCs w:val="28"/>
                <w:highlight w:val="yellow"/>
              </w:rPr>
              <w:t>2</w:t>
            </w:r>
            <w:r w:rsidR="00CA28B2" w:rsidRPr="00CA28B2">
              <w:rPr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D82673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15.03.2022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1754FC" w:rsidP="00EA607B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 – 1</w:t>
            </w:r>
            <w:r w:rsidR="00EA607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1726CC" w:rsidP="00C80C3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18.02.2022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CA28B2" w:rsidP="006041D7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21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.02.</w:t>
            </w:r>
            <w:r w:rsidR="00ED331E" w:rsidRPr="00370BFA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BA4EEF">
              <w:rPr>
                <w:b/>
                <w:sz w:val="28"/>
                <w:szCs w:val="28"/>
              </w:rPr>
              <w:t>– 1</w:t>
            </w:r>
            <w:r w:rsidR="006041D7">
              <w:rPr>
                <w:b/>
                <w:sz w:val="28"/>
                <w:szCs w:val="28"/>
              </w:rPr>
              <w:t>6</w:t>
            </w:r>
            <w:r w:rsidR="008E6D71" w:rsidRPr="00EA1BF5">
              <w:rPr>
                <w:b/>
                <w:sz w:val="28"/>
                <w:szCs w:val="28"/>
              </w:rPr>
              <w:t>.03.20</w:t>
            </w:r>
            <w:r w:rsidR="00E9033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 w:rsidP="00AE5890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E5890">
              <w:rPr>
                <w:b/>
                <w:sz w:val="28"/>
                <w:szCs w:val="28"/>
              </w:rPr>
              <w:t>4</w:t>
            </w:r>
            <w:r w:rsidR="00E530C6" w:rsidRPr="00EA1BF5">
              <w:rPr>
                <w:b/>
                <w:sz w:val="28"/>
                <w:szCs w:val="28"/>
              </w:rPr>
              <w:t xml:space="preserve">.03. – </w:t>
            </w:r>
            <w:r w:rsidR="00BA4EEF">
              <w:rPr>
                <w:b/>
                <w:sz w:val="28"/>
                <w:szCs w:val="28"/>
                <w:highlight w:val="yellow"/>
              </w:rPr>
              <w:t>2</w:t>
            </w:r>
            <w:r w:rsidR="00CA28B2">
              <w:rPr>
                <w:b/>
                <w:sz w:val="28"/>
                <w:szCs w:val="28"/>
                <w:highlight w:val="yellow"/>
              </w:rPr>
              <w:t>1</w:t>
            </w:r>
            <w:r w:rsidR="00E530C6" w:rsidRPr="00370BFA">
              <w:rPr>
                <w:b/>
                <w:sz w:val="28"/>
                <w:szCs w:val="28"/>
                <w:highlight w:val="yellow"/>
              </w:rPr>
              <w:t>.03.20</w:t>
            </w:r>
            <w:r w:rsidR="00E90335" w:rsidRPr="00E90335">
              <w:rPr>
                <w:b/>
                <w:sz w:val="28"/>
                <w:szCs w:val="28"/>
                <w:highlight w:val="yellow"/>
              </w:rPr>
              <w:t>2</w:t>
            </w:r>
            <w:r w:rsidR="00CA28B2">
              <w:rPr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D82673" w:rsidP="00E9033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19.04.2022</w:t>
            </w:r>
          </w:p>
        </w:tc>
      </w:tr>
    </w:tbl>
    <w:p w:rsidR="001754FC" w:rsidRPr="003D5C1A" w:rsidRDefault="003D5C1A" w:rsidP="003D5C1A">
      <w:pPr>
        <w:rPr>
          <w:sz w:val="22"/>
          <w:szCs w:val="22"/>
        </w:rPr>
      </w:pPr>
      <w:r w:rsidRPr="003D5C1A">
        <w:rPr>
          <w:b/>
          <w:sz w:val="22"/>
          <w:szCs w:val="22"/>
        </w:rPr>
        <w:t>Уважаемые коллеги! Обращаем ваше внимание, что «Ориентировочный срок проведения экспертизы уровня профессиональной компетентности педагогического работника» в заявлении на присвоение категорий указывается с учетом периода подачи документов (экспертное заключение + приложение) в НМЦ (</w:t>
      </w:r>
      <w:r w:rsidRPr="003D5C1A">
        <w:rPr>
          <w:b/>
          <w:sz w:val="22"/>
          <w:szCs w:val="22"/>
          <w:highlight w:val="yellow"/>
        </w:rPr>
        <w:t>даты, которые нужно указать в заявлении выделены цветом</w:t>
      </w:r>
      <w:r w:rsidRPr="003D5C1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sectPr w:rsidR="001754FC" w:rsidRPr="003D5C1A" w:rsidSect="007D6E6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63"/>
    <w:rsid w:val="00024509"/>
    <w:rsid w:val="00096D49"/>
    <w:rsid w:val="000C31EF"/>
    <w:rsid w:val="000D35F8"/>
    <w:rsid w:val="00105311"/>
    <w:rsid w:val="001443A0"/>
    <w:rsid w:val="001726CC"/>
    <w:rsid w:val="001754FC"/>
    <w:rsid w:val="00185619"/>
    <w:rsid w:val="001B47B4"/>
    <w:rsid w:val="00205789"/>
    <w:rsid w:val="00210D12"/>
    <w:rsid w:val="002E02C6"/>
    <w:rsid w:val="00333FD4"/>
    <w:rsid w:val="00344F66"/>
    <w:rsid w:val="00355FC3"/>
    <w:rsid w:val="00370BFA"/>
    <w:rsid w:val="003B6454"/>
    <w:rsid w:val="003D5C1A"/>
    <w:rsid w:val="003E3BD5"/>
    <w:rsid w:val="0040035E"/>
    <w:rsid w:val="00441FF8"/>
    <w:rsid w:val="00476C53"/>
    <w:rsid w:val="004D0FB8"/>
    <w:rsid w:val="004F2EF3"/>
    <w:rsid w:val="0052103C"/>
    <w:rsid w:val="00524AD3"/>
    <w:rsid w:val="00547AE9"/>
    <w:rsid w:val="005843EB"/>
    <w:rsid w:val="006041D7"/>
    <w:rsid w:val="00702773"/>
    <w:rsid w:val="007D6E63"/>
    <w:rsid w:val="00867800"/>
    <w:rsid w:val="00881833"/>
    <w:rsid w:val="008E6D71"/>
    <w:rsid w:val="00901553"/>
    <w:rsid w:val="00901AEB"/>
    <w:rsid w:val="00924F5F"/>
    <w:rsid w:val="00935A79"/>
    <w:rsid w:val="009723BA"/>
    <w:rsid w:val="00993C3B"/>
    <w:rsid w:val="009B79CD"/>
    <w:rsid w:val="009C4BF6"/>
    <w:rsid w:val="009E4B66"/>
    <w:rsid w:val="00A0158E"/>
    <w:rsid w:val="00A23417"/>
    <w:rsid w:val="00A263D0"/>
    <w:rsid w:val="00A51878"/>
    <w:rsid w:val="00A9155C"/>
    <w:rsid w:val="00AC61C2"/>
    <w:rsid w:val="00AE5890"/>
    <w:rsid w:val="00AF37FA"/>
    <w:rsid w:val="00B145E5"/>
    <w:rsid w:val="00B54485"/>
    <w:rsid w:val="00B67B72"/>
    <w:rsid w:val="00B95F7C"/>
    <w:rsid w:val="00BA4EEF"/>
    <w:rsid w:val="00BB1B52"/>
    <w:rsid w:val="00BC0287"/>
    <w:rsid w:val="00C30596"/>
    <w:rsid w:val="00C34624"/>
    <w:rsid w:val="00C5780D"/>
    <w:rsid w:val="00C80C3C"/>
    <w:rsid w:val="00CA18FF"/>
    <w:rsid w:val="00CA28B2"/>
    <w:rsid w:val="00CB0A76"/>
    <w:rsid w:val="00CD4F92"/>
    <w:rsid w:val="00D02DE2"/>
    <w:rsid w:val="00D031E0"/>
    <w:rsid w:val="00D33A4E"/>
    <w:rsid w:val="00D3747A"/>
    <w:rsid w:val="00D764B2"/>
    <w:rsid w:val="00D82673"/>
    <w:rsid w:val="00DB4778"/>
    <w:rsid w:val="00DF17C2"/>
    <w:rsid w:val="00E01819"/>
    <w:rsid w:val="00E07276"/>
    <w:rsid w:val="00E37F45"/>
    <w:rsid w:val="00E530C6"/>
    <w:rsid w:val="00E90335"/>
    <w:rsid w:val="00E912FD"/>
    <w:rsid w:val="00EA1BF5"/>
    <w:rsid w:val="00EA607B"/>
    <w:rsid w:val="00ED331E"/>
    <w:rsid w:val="00EE43CD"/>
    <w:rsid w:val="00F17B0B"/>
    <w:rsid w:val="00F33C0E"/>
    <w:rsid w:val="00F552B9"/>
    <w:rsid w:val="00F57AFC"/>
    <w:rsid w:val="00F60FB3"/>
    <w:rsid w:val="00F87A01"/>
    <w:rsid w:val="00FB512F"/>
    <w:rsid w:val="00FB7B91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021E27-61CA-4766-839B-EC7CCE57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63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33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D331E"/>
    <w:rPr>
      <w:rFonts w:ascii="Segoe UI" w:hAnsi="Segoe UI" w:cs="Segoe UI"/>
      <w:sz w:val="18"/>
      <w:szCs w:val="18"/>
    </w:rPr>
  </w:style>
  <w:style w:type="character" w:styleId="a5">
    <w:name w:val="Hyperlink"/>
    <w:rsid w:val="00400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polovaue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16</cp:revision>
  <cp:lastPrinted>2021-06-01T12:54:00Z</cp:lastPrinted>
  <dcterms:created xsi:type="dcterms:W3CDTF">2021-05-14T08:56:00Z</dcterms:created>
  <dcterms:modified xsi:type="dcterms:W3CDTF">2021-08-26T12:05:00Z</dcterms:modified>
</cp:coreProperties>
</file>