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B8" w:rsidRPr="006F09BD" w:rsidRDefault="007848B8" w:rsidP="002C3A98">
      <w:pPr>
        <w:spacing w:after="0"/>
        <w:jc w:val="center"/>
        <w:rPr>
          <w:rFonts w:ascii="Cambria" w:hAnsi="Cambria" w:cs="Arial"/>
          <w:color w:val="202124"/>
          <w:sz w:val="18"/>
          <w:szCs w:val="18"/>
          <w:shd w:val="clear" w:color="auto" w:fill="FFFFFF"/>
        </w:rPr>
      </w:pPr>
      <w:bookmarkStart w:id="0" w:name="_GoBack"/>
      <w:bookmarkEnd w:id="0"/>
      <w:r w:rsidRPr="006F09BD">
        <w:rPr>
          <w:rFonts w:ascii="Cambria" w:hAnsi="Cambria" w:cs="Times New Roman"/>
          <w:sz w:val="18"/>
          <w:szCs w:val="18"/>
        </w:rPr>
        <w:t xml:space="preserve">Положение о проведении  </w:t>
      </w:r>
      <w:r w:rsidRPr="006F09BD">
        <w:rPr>
          <w:rFonts w:ascii="Cambria" w:hAnsi="Cambria" w:cs="Times New Roman"/>
          <w:sz w:val="18"/>
          <w:szCs w:val="18"/>
        </w:rPr>
        <w:br/>
      </w:r>
      <w:r w:rsidRPr="006F09BD">
        <w:rPr>
          <w:rFonts w:ascii="Cambria" w:hAnsi="Cambria" w:cs="Arial"/>
          <w:color w:val="202124"/>
          <w:sz w:val="18"/>
          <w:szCs w:val="18"/>
          <w:shd w:val="clear" w:color="auto" w:fill="FFFFFF"/>
        </w:rPr>
        <w:t>VII Международного хореографического конкурса «Танцевальное пламя»</w:t>
      </w:r>
    </w:p>
    <w:p w:rsidR="007848B8" w:rsidRPr="006F09BD" w:rsidRDefault="007848B8" w:rsidP="007848B8">
      <w:pPr>
        <w:spacing w:after="0"/>
        <w:jc w:val="center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>в рамках культурно-образовательного проекта «Радость планеты»</w:t>
      </w:r>
    </w:p>
    <w:p w:rsidR="005259D8" w:rsidRPr="006F09BD" w:rsidRDefault="005259D8" w:rsidP="007848B8">
      <w:pPr>
        <w:spacing w:after="0"/>
        <w:jc w:val="center"/>
        <w:rPr>
          <w:rFonts w:ascii="Cambria" w:hAnsi="Cambria" w:cs="Times New Roman"/>
          <w:b/>
          <w:sz w:val="18"/>
          <w:szCs w:val="18"/>
        </w:rPr>
      </w:pPr>
      <w:r w:rsidRPr="00FB5D74">
        <w:rPr>
          <w:rFonts w:ascii="Cambria" w:hAnsi="Cambria" w:cs="Times New Roman"/>
          <w:b/>
          <w:sz w:val="18"/>
          <w:szCs w:val="18"/>
        </w:rPr>
        <w:t>Данное положение является официальным приглашением к участию в конкурсе!</w:t>
      </w:r>
    </w:p>
    <w:p w:rsidR="007848B8" w:rsidRPr="006F09BD" w:rsidRDefault="007848B8" w:rsidP="007848B8">
      <w:pPr>
        <w:spacing w:after="0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 xml:space="preserve">Содержание: </w:t>
      </w:r>
    </w:p>
    <w:p w:rsidR="007848B8" w:rsidRPr="006F09BD" w:rsidRDefault="007848B8" w:rsidP="007848B8">
      <w:pPr>
        <w:spacing w:after="0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>1. Номинации, порядок участия</w:t>
      </w:r>
      <w:r w:rsidRPr="006F09BD">
        <w:rPr>
          <w:rFonts w:ascii="Cambria" w:hAnsi="Cambria" w:cs="Times New Roman"/>
          <w:sz w:val="18"/>
          <w:szCs w:val="18"/>
        </w:rPr>
        <w:br/>
        <w:t>2. Возрастные группы и формы</w:t>
      </w:r>
    </w:p>
    <w:p w:rsidR="007848B8" w:rsidRPr="006F09BD" w:rsidRDefault="007848B8" w:rsidP="007848B8">
      <w:pPr>
        <w:spacing w:after="0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>3. Технические требования</w:t>
      </w:r>
    </w:p>
    <w:p w:rsidR="007848B8" w:rsidRPr="006F09BD" w:rsidRDefault="007848B8" w:rsidP="007848B8">
      <w:pPr>
        <w:spacing w:after="0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 xml:space="preserve">4. Жюри, награждение </w:t>
      </w:r>
    </w:p>
    <w:p w:rsidR="007848B8" w:rsidRPr="006F09BD" w:rsidRDefault="007848B8" w:rsidP="007848B8">
      <w:pPr>
        <w:spacing w:after="0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 xml:space="preserve">5. </w:t>
      </w: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>Правила подачи заявки и организационные вопросы</w:t>
      </w:r>
    </w:p>
    <w:p w:rsidR="007848B8" w:rsidRPr="006F09BD" w:rsidRDefault="00680964" w:rsidP="007848B8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>6</w:t>
      </w:r>
      <w:r w:rsidR="007848B8"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. Организационные взносы </w:t>
      </w:r>
      <w:r w:rsidR="00131580"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(стоимость участия) </w:t>
      </w:r>
    </w:p>
    <w:p w:rsidR="00680964" w:rsidRPr="006F09BD" w:rsidRDefault="00680964" w:rsidP="007848B8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>7. Контакты</w:t>
      </w:r>
    </w:p>
    <w:p w:rsidR="007848B8" w:rsidRPr="006F09BD" w:rsidRDefault="007848B8" w:rsidP="007848B8">
      <w:pPr>
        <w:spacing w:after="0"/>
        <w:rPr>
          <w:rFonts w:ascii="Cambria" w:hAnsi="Cambria" w:cs="Times New Roman"/>
          <w:b/>
          <w:sz w:val="18"/>
          <w:szCs w:val="18"/>
        </w:rPr>
      </w:pPr>
    </w:p>
    <w:p w:rsidR="007848B8" w:rsidRPr="006F09BD" w:rsidRDefault="007848B8" w:rsidP="007848B8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Настоящее Положение определяет цели и задачи, порядок проведения, содержание, требования к участникам мероприятия. Мероприятие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 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 </w:t>
      </w:r>
    </w:p>
    <w:p w:rsidR="007848B8" w:rsidRPr="006F09BD" w:rsidRDefault="007848B8" w:rsidP="007848B8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b/>
          <w:kern w:val="3"/>
          <w:sz w:val="18"/>
          <w:szCs w:val="18"/>
        </w:rPr>
        <w:t xml:space="preserve">Культурно-образовательный проект «Радость планеты» </w:t>
      </w:r>
      <w:r w:rsidRPr="006F09BD">
        <w:rPr>
          <w:rFonts w:ascii="Cambria" w:eastAsia="SimSun" w:hAnsi="Cambria" w:cs="Calibri"/>
          <w:kern w:val="3"/>
          <w:sz w:val="18"/>
          <w:szCs w:val="18"/>
        </w:rPr>
        <w:t xml:space="preserve">это учреждённая в 2011 году система крупномасштабных международных и всероссийских конкурсов – фестивалей, в ОЧНОЙ и ЗАОЧНОЙ формах участия, проводимых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5" w:history="1">
        <w:r w:rsidRPr="006F09BD">
          <w:rPr>
            <w:rStyle w:val="a3"/>
            <w:rFonts w:ascii="Cambria" w:eastAsia="SimSun" w:hAnsi="Cambria" w:cs="Calibri"/>
            <w:kern w:val="3"/>
            <w:sz w:val="18"/>
            <w:szCs w:val="18"/>
          </w:rPr>
          <w:t>https://www.rpfest.ru/o-nas/nas-podderzhivayut</w:t>
        </w:r>
      </w:hyperlink>
      <w:r w:rsidRPr="006F09BD">
        <w:rPr>
          <w:rFonts w:ascii="Cambria" w:eastAsia="SimSun" w:hAnsi="Cambria" w:cs="Calibri"/>
          <w:kern w:val="3"/>
          <w:sz w:val="18"/>
          <w:szCs w:val="18"/>
        </w:rPr>
        <w:t xml:space="preserve">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kern w:val="3"/>
          <w:sz w:val="18"/>
          <w:szCs w:val="18"/>
        </w:rPr>
        <w:t xml:space="preserve">Организация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деятельности </w:t>
      </w:r>
      <w:r w:rsidRPr="006F09BD">
        <w:rPr>
          <w:rFonts w:ascii="Cambria" w:eastAsia="SimSun" w:hAnsi="Cambria" w:cs="Calibri"/>
          <w:b/>
          <w:kern w:val="3"/>
          <w:sz w:val="18"/>
          <w:szCs w:val="18"/>
        </w:rPr>
        <w:t>не получает.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b/>
          <w:kern w:val="3"/>
          <w:sz w:val="18"/>
          <w:szCs w:val="18"/>
        </w:rPr>
        <w:t xml:space="preserve">Цели проекта: </w:t>
      </w:r>
      <w:r w:rsidRPr="006F09BD">
        <w:rPr>
          <w:rFonts w:ascii="Cambria" w:eastAsia="SimSun" w:hAnsi="Cambria" w:cs="Calibri"/>
          <w:kern w:val="3"/>
          <w:sz w:val="18"/>
          <w:szCs w:val="18"/>
        </w:rPr>
        <w:t>Проведение общественно значимых культурно-массовых мероприятий. Развитие кругозора и интеллектуального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b/>
          <w:kern w:val="3"/>
          <w:sz w:val="18"/>
          <w:szCs w:val="18"/>
        </w:rPr>
        <w:t xml:space="preserve">Мероприятие проводится при поддержке: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kern w:val="3"/>
          <w:sz w:val="18"/>
          <w:szCs w:val="18"/>
        </w:rPr>
        <w:t>- УПРАВЛЕНИЯ МИНИСТЕРСТВА КУЛЬТУРЫ РОССИЙСКОЙ ФЕДЕРАЦИИ ПО ЦЕНТРАЛЬНОМУ ФЕДЕРАЛЬНОМУ ОКРУГУ (г. Москва)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kern w:val="3"/>
          <w:sz w:val="18"/>
          <w:szCs w:val="18"/>
        </w:rPr>
        <w:t>- Полномочных представителей Президента Российской Федерации в федеральных округах;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kern w:val="3"/>
          <w:sz w:val="18"/>
          <w:szCs w:val="18"/>
        </w:rPr>
        <w:t>- Министерств и ведомств культуры Федеральных округов Российской Федерации;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kern w:val="3"/>
          <w:sz w:val="18"/>
          <w:szCs w:val="18"/>
        </w:rPr>
        <w:t>- Министерств и ведомств образования и науки Федеральных округов Российской Федерации;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6F09BD">
        <w:rPr>
          <w:rFonts w:ascii="Cambria" w:eastAsia="SimSun" w:hAnsi="Cambria" w:cs="Calibri"/>
          <w:kern w:val="3"/>
          <w:sz w:val="18"/>
          <w:szCs w:val="18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Даты проведения мероприятия: 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27-28 марта 2021 года</w:t>
      </w:r>
      <w:r w:rsidR="00131580"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, подача заявок до 20 марта.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Место проведения мероприятия: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Ставропольский край, город - курорт Железноводск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 xml:space="preserve">Площадка проведения мероприятия: 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Городской Дворец культуры (ул. Чайковского, 1, Железноводск, Ставропольский край)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848B8" w:rsidRDefault="007848B8" w:rsidP="007848B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>К участию в конкурсе допускаются любительские и профессиональные коллекти</w:t>
      </w:r>
      <w:r w:rsidR="004829BE" w:rsidRPr="006F09BD">
        <w:rPr>
          <w:rFonts w:ascii="Cambria" w:hAnsi="Cambria"/>
          <w:bCs/>
          <w:sz w:val="18"/>
          <w:szCs w:val="18"/>
        </w:rPr>
        <w:t xml:space="preserve">вы, отдельные </w:t>
      </w:r>
      <w:r w:rsidR="00B722B1" w:rsidRPr="006F09BD">
        <w:rPr>
          <w:rFonts w:ascii="Cambria" w:hAnsi="Cambria"/>
          <w:bCs/>
          <w:sz w:val="18"/>
          <w:szCs w:val="18"/>
        </w:rPr>
        <w:t>исполнители</w:t>
      </w:r>
      <w:r w:rsidR="00B722B1">
        <w:rPr>
          <w:rFonts w:ascii="Cambria" w:hAnsi="Cambria"/>
          <w:bCs/>
          <w:sz w:val="18"/>
          <w:szCs w:val="18"/>
        </w:rPr>
        <w:t xml:space="preserve"> </w:t>
      </w:r>
      <w:r w:rsidR="00B722B1" w:rsidRPr="00B722B1">
        <w:rPr>
          <w:rFonts w:ascii="Cambria" w:hAnsi="Cambria"/>
          <w:bCs/>
          <w:sz w:val="18"/>
          <w:szCs w:val="18"/>
        </w:rPr>
        <w:t>(</w:t>
      </w:r>
      <w:r w:rsidR="00B722B1">
        <w:rPr>
          <w:rFonts w:ascii="Cambria" w:hAnsi="Cambria"/>
          <w:bCs/>
          <w:sz w:val="18"/>
          <w:szCs w:val="18"/>
        </w:rPr>
        <w:t>танцевальные коллективы, ансамбли, группы, студии, школы и т.д.,</w:t>
      </w:r>
      <w:r w:rsidR="00B722B1" w:rsidRPr="00B722B1">
        <w:rPr>
          <w:rFonts w:ascii="Cambria" w:hAnsi="Cambria"/>
          <w:bCs/>
          <w:sz w:val="18"/>
          <w:szCs w:val="18"/>
        </w:rPr>
        <w:t xml:space="preserve"> творческие объединения домов кул</w:t>
      </w:r>
      <w:r w:rsidR="00B722B1">
        <w:rPr>
          <w:rFonts w:ascii="Cambria" w:hAnsi="Cambria"/>
          <w:bCs/>
          <w:sz w:val="18"/>
          <w:szCs w:val="18"/>
        </w:rPr>
        <w:t xml:space="preserve">ьтуры, центров творчества детей, </w:t>
      </w:r>
      <w:r w:rsidR="00B722B1" w:rsidRPr="00B722B1">
        <w:rPr>
          <w:rFonts w:ascii="Cambria" w:hAnsi="Cambria"/>
          <w:bCs/>
          <w:sz w:val="18"/>
          <w:szCs w:val="18"/>
        </w:rPr>
        <w:t xml:space="preserve">молодежи, и другие учреждения культуры и образования, а также самодеятельные коллективы, студенты профильных </w:t>
      </w:r>
      <w:proofErr w:type="spellStart"/>
      <w:r w:rsidR="00B722B1" w:rsidRPr="00B722B1">
        <w:rPr>
          <w:rFonts w:ascii="Cambria" w:hAnsi="Cambria"/>
          <w:bCs/>
          <w:sz w:val="18"/>
          <w:szCs w:val="18"/>
        </w:rPr>
        <w:t>ССУЗов</w:t>
      </w:r>
      <w:proofErr w:type="spellEnd"/>
      <w:r w:rsidR="00B722B1" w:rsidRPr="00B722B1">
        <w:rPr>
          <w:rFonts w:ascii="Cambria" w:hAnsi="Cambria"/>
          <w:bCs/>
          <w:sz w:val="18"/>
          <w:szCs w:val="18"/>
        </w:rPr>
        <w:t>, ВУЗов).</w:t>
      </w:r>
      <w:r w:rsidR="004829BE" w:rsidRPr="006F09BD">
        <w:rPr>
          <w:rFonts w:ascii="Cambria" w:hAnsi="Cambria"/>
          <w:bCs/>
          <w:sz w:val="18"/>
          <w:szCs w:val="18"/>
        </w:rPr>
        <w:t xml:space="preserve"> </w:t>
      </w:r>
      <w:r w:rsidRPr="006F09BD">
        <w:rPr>
          <w:rFonts w:ascii="Cambria" w:hAnsi="Cambria"/>
          <w:b/>
          <w:bCs/>
          <w:sz w:val="18"/>
          <w:szCs w:val="18"/>
        </w:rPr>
        <w:t>Без возрастных ограничений</w:t>
      </w:r>
      <w:r w:rsidR="00B722B1">
        <w:rPr>
          <w:rFonts w:ascii="Cambria" w:hAnsi="Cambria"/>
          <w:bCs/>
          <w:sz w:val="18"/>
          <w:szCs w:val="18"/>
        </w:rPr>
        <w:t>.</w:t>
      </w:r>
    </w:p>
    <w:p w:rsidR="00B722B1" w:rsidRDefault="00B722B1" w:rsidP="007848B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B722B1" w:rsidRDefault="00B722B1" w:rsidP="00B722B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B722B1">
        <w:rPr>
          <w:rFonts w:ascii="Cambria" w:hAnsi="Cambria"/>
          <w:bCs/>
          <w:sz w:val="18"/>
          <w:szCs w:val="18"/>
        </w:rPr>
        <w:t xml:space="preserve">Хронометраж конкурсных номеров во всех номинациях: до 4-х минут, свыше по согласованию с оргкомитетом. </w:t>
      </w:r>
    </w:p>
    <w:p w:rsidR="00B722B1" w:rsidRDefault="00B722B1" w:rsidP="00B722B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B722B1" w:rsidRDefault="00B722B1" w:rsidP="00B722B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B722B1">
        <w:rPr>
          <w:rFonts w:ascii="Cambria" w:hAnsi="Cambria"/>
          <w:bCs/>
          <w:sz w:val="18"/>
          <w:szCs w:val="18"/>
        </w:rPr>
        <w:t>Порядок участия: на конкурс представляется до 7</w:t>
      </w:r>
      <w:r>
        <w:rPr>
          <w:rFonts w:ascii="Cambria" w:hAnsi="Cambria"/>
          <w:bCs/>
          <w:sz w:val="18"/>
          <w:szCs w:val="18"/>
        </w:rPr>
        <w:t>-9</w:t>
      </w:r>
      <w:r w:rsidRPr="00B722B1">
        <w:rPr>
          <w:rFonts w:ascii="Cambria" w:hAnsi="Cambria"/>
          <w:bCs/>
          <w:sz w:val="18"/>
          <w:szCs w:val="18"/>
        </w:rPr>
        <w:t xml:space="preserve"> конкурсных номеров от коллектива и один /</w:t>
      </w:r>
      <w:r>
        <w:rPr>
          <w:rFonts w:ascii="Cambria" w:hAnsi="Cambria"/>
          <w:bCs/>
          <w:sz w:val="18"/>
          <w:szCs w:val="18"/>
        </w:rPr>
        <w:t xml:space="preserve"> два номера от солиста (более 9-ти</w:t>
      </w:r>
      <w:r w:rsidRPr="00B722B1">
        <w:rPr>
          <w:rFonts w:ascii="Cambria" w:hAnsi="Cambria"/>
          <w:bCs/>
          <w:sz w:val="18"/>
          <w:szCs w:val="18"/>
        </w:rPr>
        <w:t xml:space="preserve"> конкурсных номеров по согласованию с оргкомитетом).</w:t>
      </w:r>
      <w:r>
        <w:rPr>
          <w:rFonts w:ascii="Cambria" w:hAnsi="Cambria"/>
          <w:bCs/>
          <w:sz w:val="18"/>
          <w:szCs w:val="18"/>
        </w:rPr>
        <w:t xml:space="preserve"> </w:t>
      </w:r>
    </w:p>
    <w:p w:rsidR="00B722B1" w:rsidRDefault="00B722B1" w:rsidP="00B722B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B722B1" w:rsidRPr="00B722B1" w:rsidRDefault="00B722B1" w:rsidP="00B722B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B722B1">
        <w:rPr>
          <w:rFonts w:ascii="Cambria" w:hAnsi="Cambria"/>
          <w:bCs/>
          <w:sz w:val="18"/>
          <w:szCs w:val="18"/>
        </w:rPr>
        <w:t>Соло, дуэты, малые формы – могут принять участие в мероприятии исключительно от коллектива (первый номер, предоставляемый на конкурс должен быть от коллектива не менее 5-ти человек). Возможно индивидуальное согласование с оргкомитетом.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6F09BD">
        <w:rPr>
          <w:rFonts w:ascii="Cambria" w:hAnsi="Cambria"/>
          <w:b/>
          <w:sz w:val="18"/>
          <w:szCs w:val="18"/>
        </w:rPr>
        <w:t xml:space="preserve">1. Номинации, порядок участия: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6F09BD">
        <w:rPr>
          <w:rFonts w:ascii="Cambria" w:hAnsi="Cambria"/>
          <w:b/>
          <w:sz w:val="18"/>
          <w:szCs w:val="18"/>
        </w:rPr>
        <w:t xml:space="preserve">ХОРЕОГРАФИЧЕСКОЕ ТВОРЧЕСТВО: 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Рекомендуется обратить внимание на содержание музыкального сопровождения – оно должно соответствовать возрасту </w:t>
      </w:r>
      <w:r w:rsidRPr="006F09BD">
        <w:rPr>
          <w:rFonts w:ascii="Cambria" w:hAnsi="Cambria"/>
          <w:sz w:val="18"/>
          <w:szCs w:val="18"/>
        </w:rPr>
        <w:lastRenderedPageBreak/>
        <w:t xml:space="preserve">танцующих, иметь адекватную нравственную окраску. 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Детский танец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Классический танец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Народный танец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Стилизованный народный танец  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Народно - сценический танец 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Фольклор народов мира (танцы народов мира)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Танцы народов Кавказа (Кавказский танец, Лезгинка и др.)  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Эстрадный танец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Современный танец (джаз, модерн, </w:t>
      </w:r>
      <w:proofErr w:type="spellStart"/>
      <w:r w:rsidRPr="006F09BD">
        <w:rPr>
          <w:rFonts w:ascii="Cambria" w:hAnsi="Cambria"/>
          <w:sz w:val="18"/>
          <w:szCs w:val="18"/>
        </w:rPr>
        <w:t>Contemporary</w:t>
      </w:r>
      <w:proofErr w:type="spellEnd"/>
      <w:r w:rsidRPr="006F09BD">
        <w:rPr>
          <w:rFonts w:ascii="Cambria" w:hAnsi="Cambria"/>
          <w:sz w:val="18"/>
          <w:szCs w:val="18"/>
        </w:rPr>
        <w:t xml:space="preserve"> </w:t>
      </w:r>
      <w:proofErr w:type="spellStart"/>
      <w:r w:rsidRPr="006F09BD">
        <w:rPr>
          <w:rFonts w:ascii="Cambria" w:hAnsi="Cambria"/>
          <w:sz w:val="18"/>
          <w:szCs w:val="18"/>
        </w:rPr>
        <w:t>dance</w:t>
      </w:r>
      <w:proofErr w:type="spellEnd"/>
      <w:r w:rsidRPr="006F09BD">
        <w:rPr>
          <w:rFonts w:ascii="Cambria" w:hAnsi="Cambria"/>
          <w:sz w:val="18"/>
          <w:szCs w:val="18"/>
        </w:rPr>
        <w:t xml:space="preserve">, неоклассика, свободная пластика, уличные направления, </w:t>
      </w:r>
      <w:proofErr w:type="spellStart"/>
      <w:r w:rsidRPr="006F09BD">
        <w:rPr>
          <w:rFonts w:ascii="Cambria" w:hAnsi="Cambria"/>
          <w:sz w:val="18"/>
          <w:szCs w:val="18"/>
        </w:rPr>
        <w:t>experimental</w:t>
      </w:r>
      <w:proofErr w:type="spellEnd"/>
      <w:r w:rsidRPr="006F09BD">
        <w:rPr>
          <w:rFonts w:ascii="Cambria" w:hAnsi="Cambria"/>
          <w:sz w:val="18"/>
          <w:szCs w:val="18"/>
        </w:rPr>
        <w:t>)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Бальные танцы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Танцевальное шоу (в данной номинации возможно использовать вокал, инструментальную живую музыку, цирковые трюки, LED подсветку и т.д. Костюм выступает как дополнительный эффект в шоу)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Восточный танец (</w:t>
      </w:r>
      <w:proofErr w:type="spellStart"/>
      <w:r w:rsidRPr="006F09BD">
        <w:rPr>
          <w:rFonts w:ascii="Cambria" w:hAnsi="Cambria"/>
          <w:sz w:val="18"/>
          <w:szCs w:val="18"/>
        </w:rPr>
        <w:t>Belly</w:t>
      </w:r>
      <w:proofErr w:type="spellEnd"/>
      <w:r w:rsidRPr="006F09BD">
        <w:rPr>
          <w:rFonts w:ascii="Cambria" w:hAnsi="Cambria"/>
          <w:sz w:val="18"/>
          <w:szCs w:val="18"/>
        </w:rPr>
        <w:t xml:space="preserve"> </w:t>
      </w:r>
      <w:proofErr w:type="spellStart"/>
      <w:r w:rsidRPr="006F09BD">
        <w:rPr>
          <w:rFonts w:ascii="Cambria" w:hAnsi="Cambria"/>
          <w:sz w:val="18"/>
          <w:szCs w:val="18"/>
        </w:rPr>
        <w:t>dance</w:t>
      </w:r>
      <w:proofErr w:type="spellEnd"/>
      <w:r w:rsidRPr="006F09BD">
        <w:rPr>
          <w:rFonts w:ascii="Cambria" w:hAnsi="Cambria"/>
          <w:sz w:val="18"/>
          <w:szCs w:val="18"/>
        </w:rPr>
        <w:t>)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Степ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</w:t>
      </w:r>
      <w:r w:rsidR="002E01A4" w:rsidRPr="006F09BD">
        <w:rPr>
          <w:rFonts w:ascii="Cambria" w:hAnsi="Cambria"/>
          <w:sz w:val="18"/>
          <w:szCs w:val="18"/>
        </w:rPr>
        <w:t>Х</w:t>
      </w:r>
      <w:r w:rsidRPr="006F09BD">
        <w:rPr>
          <w:rFonts w:ascii="Cambria" w:hAnsi="Cambria"/>
          <w:sz w:val="18"/>
          <w:szCs w:val="18"/>
        </w:rPr>
        <w:t>ореографический спектакль и др. направления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b/>
          <w:sz w:val="18"/>
          <w:szCs w:val="18"/>
        </w:rPr>
        <w:t xml:space="preserve">Специальные номинации: </w:t>
      </w:r>
      <w:r w:rsidRPr="006F09BD">
        <w:rPr>
          <w:rFonts w:ascii="Cambria" w:hAnsi="Cambria"/>
          <w:b/>
          <w:sz w:val="18"/>
          <w:szCs w:val="18"/>
        </w:rPr>
        <w:br/>
      </w:r>
      <w:r w:rsidRPr="006F09BD">
        <w:rPr>
          <w:rFonts w:ascii="Cambria" w:hAnsi="Cambria"/>
          <w:sz w:val="18"/>
          <w:szCs w:val="18"/>
        </w:rPr>
        <w:t>- «ДЕБЮТ-ХОРЕОГРАФИЯ» для участников, выступающих на конкурсах впервые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0D442A" w:rsidRPr="00B722B1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B722B1">
        <w:rPr>
          <w:rFonts w:ascii="Cambria" w:hAnsi="Cambria"/>
          <w:b/>
          <w:sz w:val="18"/>
          <w:szCs w:val="18"/>
          <w:lang w:val="en-US"/>
        </w:rPr>
        <w:t>NEW</w:t>
      </w:r>
      <w:r w:rsidR="004829BE" w:rsidRPr="00B722B1">
        <w:rPr>
          <w:rFonts w:ascii="Cambria" w:hAnsi="Cambria"/>
          <w:b/>
          <w:sz w:val="18"/>
          <w:szCs w:val="18"/>
        </w:rPr>
        <w:t xml:space="preserve"> Акробатика и трюки кавказских танцев</w:t>
      </w:r>
      <w:r w:rsidRPr="00B722B1">
        <w:rPr>
          <w:rFonts w:ascii="Cambria" w:hAnsi="Cambria"/>
          <w:b/>
          <w:sz w:val="18"/>
          <w:szCs w:val="18"/>
        </w:rPr>
        <w:t>:</w:t>
      </w:r>
    </w:p>
    <w:p w:rsidR="00B42B9E" w:rsidRPr="006F09BD" w:rsidRDefault="00B42B9E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6F09BD">
        <w:rPr>
          <w:rFonts w:ascii="Cambria" w:hAnsi="Cambria"/>
          <w:b/>
          <w:sz w:val="18"/>
          <w:szCs w:val="18"/>
        </w:rPr>
        <w:t>Формы и временные требования для номинации «Акробатика и трюки кавказских танцев»</w:t>
      </w:r>
    </w:p>
    <w:p w:rsidR="00B42B9E" w:rsidRPr="006F09BD" w:rsidRDefault="00B42B9E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Соло - Не более 10 секунд на выполнение 1 трюка 1 и 2 тура</w:t>
      </w:r>
    </w:p>
    <w:p w:rsidR="00B42B9E" w:rsidRPr="006F09BD" w:rsidRDefault="00B42B9E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Соло - Не более 20 секунд на выполнение 1 трюка 3 тура</w:t>
      </w:r>
    </w:p>
    <w:p w:rsidR="00B42B9E" w:rsidRPr="006F09BD" w:rsidRDefault="00B42B9E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</w:t>
      </w:r>
      <w:r w:rsidR="004829BE" w:rsidRPr="006F09BD">
        <w:rPr>
          <w:rFonts w:ascii="Cambria" w:hAnsi="Cambria"/>
          <w:sz w:val="18"/>
          <w:szCs w:val="18"/>
        </w:rPr>
        <w:t>1 тур: низовые трюки;</w:t>
      </w:r>
    </w:p>
    <w:p w:rsidR="004829BE" w:rsidRPr="006F09BD" w:rsidRDefault="004829BE" w:rsidP="004829B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- 2 тур: смешанные трюки</w:t>
      </w:r>
    </w:p>
    <w:p w:rsidR="004829BE" w:rsidRPr="006F09BD" w:rsidRDefault="004829BE" w:rsidP="004829B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- 3 тур: смешанные трюки, состоящие из 3-х трюков на выбор участника без повторения одного и того же трюка</w:t>
      </w:r>
    </w:p>
    <w:p w:rsidR="00B42B9E" w:rsidRPr="006F09BD" w:rsidRDefault="00B42B9E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2614"/>
        <w:gridCol w:w="2614"/>
      </w:tblGrid>
      <w:tr w:rsidR="004829BE" w:rsidRPr="006F09BD" w:rsidTr="004829BE">
        <w:tc>
          <w:tcPr>
            <w:tcW w:w="846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№</w:t>
            </w:r>
          </w:p>
        </w:tc>
        <w:tc>
          <w:tcPr>
            <w:tcW w:w="4382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 xml:space="preserve">1 тур 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 xml:space="preserve">2 тур 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 xml:space="preserve">3 тур </w:t>
            </w:r>
          </w:p>
        </w:tc>
      </w:tr>
      <w:tr w:rsidR="004829BE" w:rsidRPr="006F09BD" w:rsidTr="004829BE">
        <w:tc>
          <w:tcPr>
            <w:tcW w:w="846" w:type="dxa"/>
          </w:tcPr>
          <w:p w:rsidR="004829BE" w:rsidRPr="006F09BD" w:rsidRDefault="00E95D76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4382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Пирует в колена с тура (4 повторения)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Один одиночный верховой трюк: - двойной с тура (4 повторения)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- в центре площадки</w:t>
            </w:r>
          </w:p>
        </w:tc>
      </w:tr>
      <w:tr w:rsidR="004829BE" w:rsidRPr="006F09BD" w:rsidTr="004829BE">
        <w:tc>
          <w:tcPr>
            <w:tcW w:w="846" w:type="dxa"/>
          </w:tcPr>
          <w:p w:rsidR="004829BE" w:rsidRPr="006F09BD" w:rsidRDefault="00E95D76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4382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Турчики в колено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Один в связке: - пирует двойной</w:t>
            </w:r>
            <w:r w:rsidR="00B722B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09BD">
              <w:rPr>
                <w:rFonts w:ascii="Cambria" w:hAnsi="Cambria"/>
                <w:sz w:val="18"/>
                <w:szCs w:val="18"/>
              </w:rPr>
              <w:t>с тура (2-повторения)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- в продвижении по рампе, по кругу или прямо</w:t>
            </w:r>
          </w:p>
        </w:tc>
      </w:tr>
      <w:tr w:rsidR="004829BE" w:rsidRPr="006F09BD" w:rsidTr="004829BE">
        <w:tc>
          <w:tcPr>
            <w:tcW w:w="846" w:type="dxa"/>
          </w:tcPr>
          <w:p w:rsidR="004829BE" w:rsidRPr="006F09BD" w:rsidRDefault="00E95D76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4382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«Самовар» по кругу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4829BE" w:rsidRPr="006F09BD" w:rsidTr="004829BE">
        <w:tc>
          <w:tcPr>
            <w:tcW w:w="846" w:type="dxa"/>
          </w:tcPr>
          <w:p w:rsidR="004829BE" w:rsidRPr="006F09BD" w:rsidRDefault="00E95D76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4382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6F09BD">
              <w:rPr>
                <w:rFonts w:ascii="Cambria" w:hAnsi="Cambria"/>
                <w:sz w:val="18"/>
                <w:szCs w:val="18"/>
              </w:rPr>
              <w:t>Шанэ на коленях по</w:t>
            </w:r>
            <w:r w:rsidR="00B722B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09BD">
              <w:rPr>
                <w:rFonts w:ascii="Cambria" w:hAnsi="Cambria"/>
                <w:sz w:val="18"/>
                <w:szCs w:val="18"/>
              </w:rPr>
              <w:t>кругу</w:t>
            </w: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14" w:type="dxa"/>
          </w:tcPr>
          <w:p w:rsidR="004829BE" w:rsidRPr="006F09BD" w:rsidRDefault="004829BE" w:rsidP="007848B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829BE" w:rsidRPr="006F09BD" w:rsidRDefault="004829BE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4829BE" w:rsidRPr="006F09BD" w:rsidRDefault="004829BE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Организатор оставляет за собой право объединить уровни, если участвует менее 5 конкурсных работ в любой из возрастных групп.</w:t>
      </w:r>
    </w:p>
    <w:p w:rsidR="002E01A4" w:rsidRPr="006F09BD" w:rsidRDefault="002E01A4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2E01A4" w:rsidRPr="006F09BD" w:rsidRDefault="002E01A4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Соревнование участников номинации «Акробатика и трюки кавказских танцев» оценивается отдельным блоком, по круговой системе. Участники номинации выходят на сцену согласно установленной очередности и выполняют обязательные трюки.</w:t>
      </w:r>
    </w:p>
    <w:p w:rsidR="002E01A4" w:rsidRPr="006F09BD" w:rsidRDefault="002E01A4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2E01A4" w:rsidRPr="006F09BD" w:rsidRDefault="002E01A4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КРИТЕРИИ ОЦЕНОК В НОМИНАЦИИ «АКРОБАТИКА И ТРЮКИ КАВКАЗСКИХ ТАНЦЕВ» (Чистота исполнения трюков, Чистота исполнения трюков, Выход на трюк (точка), конец трюка (точка), Общая техника исполнения, Сложность трюковой связки, «</w:t>
      </w:r>
      <w:proofErr w:type="spellStart"/>
      <w:r w:rsidRPr="006F09BD">
        <w:rPr>
          <w:rFonts w:ascii="Cambria" w:hAnsi="Cambria"/>
          <w:sz w:val="18"/>
          <w:szCs w:val="18"/>
        </w:rPr>
        <w:t>Балон</w:t>
      </w:r>
      <w:proofErr w:type="spellEnd"/>
      <w:r w:rsidRPr="006F09BD">
        <w:rPr>
          <w:rFonts w:ascii="Cambria" w:hAnsi="Cambria"/>
          <w:sz w:val="18"/>
          <w:szCs w:val="18"/>
        </w:rPr>
        <w:t xml:space="preserve">» (уровень прыжка)). </w:t>
      </w:r>
    </w:p>
    <w:p w:rsidR="004829BE" w:rsidRPr="006F09BD" w:rsidRDefault="004829BE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9B2FD7" w:rsidRPr="006F09BD" w:rsidRDefault="009B2FD7" w:rsidP="009B2FD7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6F09BD">
        <w:rPr>
          <w:rFonts w:ascii="Cambria" w:hAnsi="Cambria"/>
          <w:b/>
          <w:sz w:val="18"/>
          <w:szCs w:val="18"/>
        </w:rPr>
        <w:t>ИНСТРУМЕНТАЛЬНОЕ ТВОРЧЕСТВО:</w:t>
      </w:r>
    </w:p>
    <w:p w:rsidR="009B2FD7" w:rsidRPr="006F09BD" w:rsidRDefault="009B2FD7" w:rsidP="009B2FD7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Национальная гармоника </w:t>
      </w:r>
    </w:p>
    <w:p w:rsidR="009B2FD7" w:rsidRPr="006F09BD" w:rsidRDefault="009B2FD7" w:rsidP="009B2FD7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Ансамбли </w:t>
      </w:r>
      <w:proofErr w:type="spellStart"/>
      <w:r w:rsidRPr="006F09BD">
        <w:rPr>
          <w:rFonts w:ascii="Cambria" w:hAnsi="Cambria"/>
          <w:sz w:val="18"/>
          <w:szCs w:val="18"/>
        </w:rPr>
        <w:t>доулистов</w:t>
      </w:r>
      <w:proofErr w:type="spellEnd"/>
    </w:p>
    <w:p w:rsidR="009B2FD7" w:rsidRPr="006F09BD" w:rsidRDefault="009B2FD7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Барабанное шоу 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7848B8" w:rsidRPr="006F09BD" w:rsidRDefault="00433BB2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МОДА И ДИЗАЙН: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Участники представляют конкурсную программу на свободную тему, состоящую из 1 коллекций в виде мини-спектакля, шоу или фото работ.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прет - а - порте, вечерняя одежда, детская одежда, сценический костюм, исторический костюм, народный костюм, современная молодежная одежда, дизайн аксессуаров и др. направления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/>
          <w:sz w:val="18"/>
          <w:szCs w:val="18"/>
        </w:rPr>
      </w:pPr>
      <w:r w:rsidRPr="006F09BD">
        <w:rPr>
          <w:rFonts w:ascii="Cambria" w:hAnsi="Cambria"/>
          <w:b/>
          <w:sz w:val="18"/>
          <w:szCs w:val="18"/>
        </w:rPr>
        <w:t>ЦИРКОВОЕ ИСКУССТВО, ОРИГИНАЛЬНЫЙ ЖАНР: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lastRenderedPageBreak/>
        <w:t>- Пластический этюд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Акробатика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Эквилибр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Антипод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Каучук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- </w:t>
      </w:r>
      <w:proofErr w:type="spellStart"/>
      <w:r w:rsidRPr="006F09BD">
        <w:rPr>
          <w:rFonts w:ascii="Cambria" w:hAnsi="Cambria"/>
          <w:sz w:val="18"/>
          <w:szCs w:val="18"/>
        </w:rPr>
        <w:t>Жонгляж</w:t>
      </w:r>
      <w:proofErr w:type="spellEnd"/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- Клоунада и др. направления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 xml:space="preserve">Другие номинации (Возможна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0D442A" w:rsidRPr="006F09BD" w:rsidRDefault="000D442A" w:rsidP="000D442A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  <w:r w:rsidRPr="006F09BD">
        <w:rPr>
          <w:rFonts w:ascii="Cambria" w:hAnsi="Cambria"/>
          <w:b/>
          <w:bCs/>
          <w:sz w:val="18"/>
          <w:szCs w:val="18"/>
        </w:rPr>
        <w:t xml:space="preserve">2. Возрастные группы: </w:t>
      </w:r>
    </w:p>
    <w:p w:rsidR="000D442A" w:rsidRPr="006F09BD" w:rsidRDefault="000D442A" w:rsidP="000D44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>- дошкольная возрастная категория - до 7 лет</w:t>
      </w:r>
    </w:p>
    <w:p w:rsidR="000D442A" w:rsidRPr="006F09BD" w:rsidRDefault="000D442A" w:rsidP="000D44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>- младшая возрастная категория 8 - 10 лет</w:t>
      </w:r>
    </w:p>
    <w:p w:rsidR="000D442A" w:rsidRPr="006F09BD" w:rsidRDefault="000D442A" w:rsidP="000D44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>- средняя возрастная категория 11 - 13 лет</w:t>
      </w:r>
    </w:p>
    <w:p w:rsidR="000D442A" w:rsidRPr="006F09BD" w:rsidRDefault="000D442A" w:rsidP="000D44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>- старшая возрастная категория 14 - 18 лет</w:t>
      </w:r>
    </w:p>
    <w:p w:rsidR="000D442A" w:rsidRPr="006F09BD" w:rsidRDefault="000D442A" w:rsidP="000D44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>- взрослая возрастная категория 19 - 21, 22 - 25, 26 и старше</w:t>
      </w:r>
    </w:p>
    <w:p w:rsidR="000D442A" w:rsidRPr="006F09BD" w:rsidRDefault="000D442A" w:rsidP="000D442A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>- смешанная группа (возможно мастер и ученик) (Возраст "от" и "до" указывается в примечании)</w:t>
      </w:r>
    </w:p>
    <w:p w:rsidR="000D442A" w:rsidRPr="006F09BD" w:rsidRDefault="000D442A" w:rsidP="000D442A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</w:p>
    <w:p w:rsidR="000D442A" w:rsidRPr="006F09BD" w:rsidRDefault="000D442A" w:rsidP="000D442A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  <w:r w:rsidRPr="006F09BD">
        <w:rPr>
          <w:rFonts w:ascii="Cambria" w:hAnsi="Cambria"/>
          <w:b/>
          <w:bCs/>
          <w:sz w:val="18"/>
          <w:szCs w:val="18"/>
        </w:rPr>
        <w:t>Формы:</w:t>
      </w:r>
    </w:p>
    <w:p w:rsidR="000D442A" w:rsidRPr="006F09BD" w:rsidRDefault="000D442A" w:rsidP="000D442A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 xml:space="preserve">Соло, дуэты, малые формы, ансамбли, коллективы, группы, шоу-группы, хоры (малые, камерные, средние, большие), оркестры, </w:t>
      </w:r>
      <w:proofErr w:type="spellStart"/>
      <w:r w:rsidRPr="006F09BD">
        <w:rPr>
          <w:rFonts w:ascii="Cambria" w:hAnsi="Cambria"/>
          <w:bCs/>
          <w:sz w:val="18"/>
          <w:szCs w:val="18"/>
        </w:rPr>
        <w:t>кавер</w:t>
      </w:r>
      <w:proofErr w:type="spellEnd"/>
      <w:r w:rsidRPr="006F09BD">
        <w:rPr>
          <w:rFonts w:ascii="Cambria" w:hAnsi="Cambria"/>
          <w:bCs/>
          <w:sz w:val="18"/>
          <w:szCs w:val="18"/>
        </w:rPr>
        <w:t>-группы, рок-группы, джаз-</w:t>
      </w:r>
      <w:proofErr w:type="spellStart"/>
      <w:r w:rsidRPr="006F09BD">
        <w:rPr>
          <w:rFonts w:ascii="Cambria" w:hAnsi="Cambria"/>
          <w:bCs/>
          <w:sz w:val="18"/>
          <w:szCs w:val="18"/>
        </w:rPr>
        <w:t>band</w:t>
      </w:r>
      <w:proofErr w:type="spellEnd"/>
      <w:r w:rsidRPr="006F09BD">
        <w:rPr>
          <w:rFonts w:ascii="Cambria" w:hAnsi="Cambria"/>
          <w:bCs/>
          <w:sz w:val="18"/>
          <w:szCs w:val="18"/>
        </w:rPr>
        <w:t xml:space="preserve">, </w:t>
      </w:r>
      <w:proofErr w:type="spellStart"/>
      <w:r w:rsidRPr="006F09BD">
        <w:rPr>
          <w:rFonts w:ascii="Cambria" w:hAnsi="Cambria"/>
          <w:bCs/>
          <w:sz w:val="18"/>
          <w:szCs w:val="18"/>
        </w:rPr>
        <w:t>Instrumental</w:t>
      </w:r>
      <w:proofErr w:type="spellEnd"/>
      <w:r w:rsidRPr="006F09BD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6F09BD">
        <w:rPr>
          <w:rFonts w:ascii="Cambria" w:hAnsi="Cambria"/>
          <w:bCs/>
          <w:sz w:val="18"/>
          <w:szCs w:val="18"/>
        </w:rPr>
        <w:t>band</w:t>
      </w:r>
      <w:proofErr w:type="spellEnd"/>
      <w:r w:rsidRPr="006F09BD">
        <w:rPr>
          <w:rFonts w:ascii="Cambria" w:hAnsi="Cambria"/>
          <w:bCs/>
          <w:sz w:val="18"/>
          <w:szCs w:val="18"/>
        </w:rPr>
        <w:t>, смешанные ансамбли и оркестры, вокально-инструментальные ансамбли ВИА, любительские и самодеятельные ансамбли и др.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/>
          <w:bCs/>
          <w:sz w:val="18"/>
          <w:szCs w:val="18"/>
        </w:rPr>
      </w:pPr>
      <w:r w:rsidRPr="006F09BD">
        <w:rPr>
          <w:rFonts w:ascii="Cambria" w:hAnsi="Cambria"/>
          <w:b/>
          <w:bCs/>
          <w:sz w:val="18"/>
          <w:szCs w:val="18"/>
        </w:rPr>
        <w:t xml:space="preserve">3. Технические требования: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bCs/>
          <w:sz w:val="18"/>
          <w:szCs w:val="18"/>
        </w:rPr>
      </w:pPr>
      <w:r w:rsidRPr="006F09BD">
        <w:rPr>
          <w:rFonts w:ascii="Cambria" w:hAnsi="Cambria"/>
          <w:bCs/>
          <w:sz w:val="18"/>
          <w:szCs w:val="18"/>
        </w:rPr>
        <w:t xml:space="preserve">Участники всех номинаций могут исполнять конкурсные произведения с живым музыкальным сопровождением </w:t>
      </w:r>
      <w:r w:rsidRPr="006F09BD">
        <w:rPr>
          <w:rFonts w:ascii="Cambria" w:hAnsi="Cambria"/>
          <w:b/>
          <w:bCs/>
          <w:sz w:val="18"/>
          <w:szCs w:val="18"/>
        </w:rPr>
        <w:t>или иметь фонограммы на USB-носителе (</w:t>
      </w:r>
      <w:proofErr w:type="spellStart"/>
      <w:r w:rsidRPr="006F09BD">
        <w:rPr>
          <w:rFonts w:ascii="Cambria" w:hAnsi="Cambria"/>
          <w:b/>
          <w:bCs/>
          <w:sz w:val="18"/>
          <w:szCs w:val="18"/>
        </w:rPr>
        <w:t>флешке</w:t>
      </w:r>
      <w:proofErr w:type="spellEnd"/>
      <w:r w:rsidRPr="006F09BD">
        <w:rPr>
          <w:rFonts w:ascii="Cambria" w:hAnsi="Cambria"/>
          <w:b/>
          <w:bCs/>
          <w:sz w:val="18"/>
          <w:szCs w:val="18"/>
        </w:rPr>
        <w:t>),</w:t>
      </w:r>
      <w:r w:rsidRPr="006F09BD">
        <w:rPr>
          <w:rFonts w:ascii="Cambria" w:hAnsi="Cambria"/>
          <w:bCs/>
          <w:sz w:val="18"/>
          <w:szCs w:val="18"/>
        </w:rPr>
        <w:t xml:space="preserve"> подписанные следующим образом: учетный номер, название трека, коллектив или ФИО (например, </w:t>
      </w:r>
      <w:r w:rsidR="009F26C3">
        <w:rPr>
          <w:rFonts w:ascii="Cambria" w:hAnsi="Cambria"/>
          <w:bCs/>
          <w:sz w:val="18"/>
          <w:szCs w:val="18"/>
        </w:rPr>
        <w:t xml:space="preserve">уч. номер 033 </w:t>
      </w:r>
      <w:r w:rsidRPr="006F09BD">
        <w:rPr>
          <w:rFonts w:ascii="Cambria" w:hAnsi="Cambria"/>
          <w:bCs/>
          <w:sz w:val="18"/>
          <w:szCs w:val="18"/>
        </w:rPr>
        <w:t xml:space="preserve">«Калинка», </w:t>
      </w:r>
      <w:proofErr w:type="spellStart"/>
      <w:r w:rsidRPr="006F09BD">
        <w:rPr>
          <w:rFonts w:ascii="Cambria" w:hAnsi="Cambria"/>
          <w:bCs/>
          <w:sz w:val="18"/>
          <w:szCs w:val="18"/>
        </w:rPr>
        <w:t>анс</w:t>
      </w:r>
      <w:proofErr w:type="spellEnd"/>
      <w:r w:rsidRPr="006F09BD">
        <w:rPr>
          <w:rFonts w:ascii="Cambria" w:hAnsi="Cambria"/>
          <w:bCs/>
          <w:sz w:val="18"/>
          <w:szCs w:val="18"/>
        </w:rPr>
        <w:t>. Радость). На USB-носителе не должно быть других файлов, кроме конкурсной программы. «</w:t>
      </w:r>
      <w:proofErr w:type="spellStart"/>
      <w:r w:rsidRPr="006F09BD">
        <w:rPr>
          <w:rFonts w:ascii="Cambria" w:hAnsi="Cambria"/>
          <w:bCs/>
          <w:sz w:val="18"/>
          <w:szCs w:val="18"/>
        </w:rPr>
        <w:t>Флешки</w:t>
      </w:r>
      <w:proofErr w:type="spellEnd"/>
      <w:r w:rsidRPr="006F09BD">
        <w:rPr>
          <w:rFonts w:ascii="Cambria" w:hAnsi="Cambria"/>
          <w:bCs/>
          <w:sz w:val="18"/>
          <w:szCs w:val="18"/>
        </w:rPr>
        <w:t>» принимаются в день выступление, звукорежиссером, находящимся в зале</w:t>
      </w:r>
      <w:r w:rsidRPr="006F09BD">
        <w:rPr>
          <w:sz w:val="18"/>
          <w:szCs w:val="18"/>
        </w:rPr>
        <w:t xml:space="preserve"> </w:t>
      </w:r>
      <w:r w:rsidRPr="006F09BD">
        <w:rPr>
          <w:rFonts w:ascii="Cambria" w:hAnsi="Cambria"/>
          <w:bCs/>
          <w:sz w:val="18"/>
          <w:szCs w:val="18"/>
        </w:rPr>
        <w:t>(в некоторых случаях фонограмма присылается заблаговременно на электронную почту организаторам).</w:t>
      </w:r>
      <w:r w:rsidR="007C4BA0" w:rsidRPr="006F09BD">
        <w:rPr>
          <w:sz w:val="18"/>
          <w:szCs w:val="18"/>
        </w:rPr>
        <w:t xml:space="preserve"> </w:t>
      </w:r>
      <w:r w:rsidR="007C4BA0" w:rsidRPr="00B722B1">
        <w:rPr>
          <w:rFonts w:ascii="Cambria" w:hAnsi="Cambria"/>
          <w:bCs/>
          <w:sz w:val="18"/>
          <w:szCs w:val="18"/>
        </w:rPr>
        <w:t>Запрещается использовать фонограммы низкого технического уровня.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bCs/>
          <w:sz w:val="18"/>
          <w:szCs w:val="18"/>
        </w:rPr>
      </w:pPr>
    </w:p>
    <w:p w:rsidR="007848B8" w:rsidRPr="00B722B1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B722B1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4. Жюри. Система оценок: </w:t>
      </w:r>
    </w:p>
    <w:p w:rsidR="002E01A4" w:rsidRPr="00B722B1" w:rsidRDefault="002E01A4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F168A2" w:rsidRPr="00B722B1" w:rsidRDefault="009F26C3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9F26C3">
        <w:rPr>
          <w:rFonts w:ascii="Cambria" w:eastAsia="Times New Roman" w:hAnsi="Cambria" w:cs="Arial"/>
          <w:sz w:val="18"/>
          <w:szCs w:val="18"/>
          <w:lang w:eastAsia="ru-RU"/>
        </w:rPr>
        <w:t>Выступления конкур</w:t>
      </w:r>
      <w:r>
        <w:rPr>
          <w:rFonts w:ascii="Cambria" w:eastAsia="Times New Roman" w:hAnsi="Cambria" w:cs="Arial"/>
          <w:sz w:val="18"/>
          <w:szCs w:val="18"/>
          <w:lang w:eastAsia="ru-RU"/>
        </w:rPr>
        <w:t xml:space="preserve">сантов оценивают профессионалы: 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>Заслуженны</w:t>
      </w:r>
      <w:r>
        <w:rPr>
          <w:rFonts w:ascii="Cambria" w:eastAsia="Times New Roman" w:hAnsi="Cambria" w:cs="Arial"/>
          <w:sz w:val="18"/>
          <w:szCs w:val="18"/>
          <w:lang w:eastAsia="ru-RU"/>
        </w:rPr>
        <w:t>е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 xml:space="preserve"> и Народны</w:t>
      </w:r>
      <w:r>
        <w:rPr>
          <w:rFonts w:ascii="Cambria" w:eastAsia="Times New Roman" w:hAnsi="Cambria" w:cs="Arial"/>
          <w:sz w:val="18"/>
          <w:szCs w:val="18"/>
          <w:lang w:eastAsia="ru-RU"/>
        </w:rPr>
        <w:t>е артисты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 xml:space="preserve"> России, руководител</w:t>
      </w:r>
      <w:r>
        <w:rPr>
          <w:rFonts w:ascii="Cambria" w:eastAsia="Times New Roman" w:hAnsi="Cambria" w:cs="Arial"/>
          <w:sz w:val="18"/>
          <w:szCs w:val="18"/>
          <w:lang w:eastAsia="ru-RU"/>
        </w:rPr>
        <w:t>и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 xml:space="preserve"> Государственных ансамблей, академик</w:t>
      </w:r>
      <w:r>
        <w:rPr>
          <w:rFonts w:ascii="Cambria" w:eastAsia="Times New Roman" w:hAnsi="Cambria" w:cs="Arial"/>
          <w:sz w:val="18"/>
          <w:szCs w:val="18"/>
          <w:lang w:eastAsia="ru-RU"/>
        </w:rPr>
        <w:t>и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>, профессор</w:t>
      </w:r>
      <w:r>
        <w:rPr>
          <w:rFonts w:ascii="Cambria" w:eastAsia="Times New Roman" w:hAnsi="Cambria" w:cs="Arial"/>
          <w:sz w:val="18"/>
          <w:szCs w:val="18"/>
          <w:lang w:eastAsia="ru-RU"/>
        </w:rPr>
        <w:t>а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>, доцент</w:t>
      </w:r>
      <w:r>
        <w:rPr>
          <w:rFonts w:ascii="Cambria" w:eastAsia="Times New Roman" w:hAnsi="Cambria" w:cs="Arial"/>
          <w:sz w:val="18"/>
          <w:szCs w:val="18"/>
          <w:lang w:eastAsia="ru-RU"/>
        </w:rPr>
        <w:t>ы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 xml:space="preserve"> высших учебных заведений культуры и искусства. Ответственность за формирование состава судей и контроль над его работой возлагается на Оргкомитет. Представители Оргкомитета не являются членами судейства, не участвуют в голосовании. Судьи не учитывают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условиях. Состав жюри мероприятий формируется исходя из представленных номинаций, согласно поданным заявкам. Состав жюри периодически меняется от конкурса к конкурсу.  </w:t>
      </w:r>
    </w:p>
    <w:p w:rsidR="00F168A2" w:rsidRPr="00B722B1" w:rsidRDefault="00F168A2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2E01A4" w:rsidRPr="006F09BD" w:rsidRDefault="002E01A4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B722B1">
        <w:rPr>
          <w:rFonts w:ascii="Cambria" w:eastAsia="Times New Roman" w:hAnsi="Cambria" w:cs="Arial"/>
          <w:sz w:val="18"/>
          <w:szCs w:val="18"/>
          <w:lang w:eastAsia="ru-RU"/>
        </w:rPr>
        <w:t>Выступления конкурсантов оцениваются по 10-ти бальной системе.</w:t>
      </w:r>
      <w:r w:rsidRPr="00B722B1">
        <w:rPr>
          <w:sz w:val="18"/>
          <w:szCs w:val="18"/>
        </w:rPr>
        <w:t xml:space="preserve"> </w:t>
      </w:r>
      <w:r w:rsidR="00F168A2" w:rsidRPr="00B722B1">
        <w:rPr>
          <w:rFonts w:ascii="Cambria" w:eastAsia="Times New Roman" w:hAnsi="Cambria" w:cs="Arial"/>
          <w:sz w:val="18"/>
          <w:szCs w:val="18"/>
          <w:lang w:eastAsia="ru-RU"/>
        </w:rPr>
        <w:t xml:space="preserve">Исполнители оцениваются жюри отдельно в своей группе и возрастной категории. </w:t>
      </w:r>
      <w:r w:rsidRPr="00B722B1">
        <w:rPr>
          <w:rFonts w:ascii="Cambria" w:eastAsia="Times New Roman" w:hAnsi="Cambria" w:cs="Arial"/>
          <w:sz w:val="18"/>
          <w:szCs w:val="18"/>
          <w:lang w:eastAsia="ru-RU"/>
        </w:rPr>
        <w:t>Решения жюри, оформленные сводными ведомостями, окончательны- пересмотру и обжалованию не подлежат. По решению членов жюри Гран-При может не присуждаться в той или иной номинации. Оргкомитет не несет ответственности за выставление оценок членами жюри и присуждение звания участникам.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b/>
          <w:sz w:val="18"/>
          <w:szCs w:val="18"/>
          <w:lang w:eastAsia="ru-RU"/>
        </w:rPr>
        <w:t>Награждение: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Церемония награждение конкурсантов в день выступления.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В каждом номинации, в каждой возрастной группе по итогам конкурсных смотров присуждаются звания: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Звание «Дипломанта» </w:t>
      </w:r>
      <w:r w:rsidRPr="006F09BD">
        <w:rPr>
          <w:rFonts w:ascii="Cambria" w:eastAsia="Times New Roman" w:hAnsi="Cambria" w:cs="Times New Roman"/>
          <w:kern w:val="3"/>
          <w:sz w:val="18"/>
          <w:szCs w:val="18"/>
          <w:lang w:val="en-US" w:eastAsia="ru-RU"/>
        </w:rPr>
        <w:t>I</w:t>
      </w: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-й, II-й, III-й степени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«Лауреата» I-й, II-й, III-й степени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НОМИНАНТА НА ГЛАВНЫЙ ПРИЗ ГРАН-ПРИ </w:t>
      </w:r>
    </w:p>
    <w:p w:rsidR="007848B8" w:rsidRPr="009F26C3" w:rsidRDefault="007848B8" w:rsidP="009F26C3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Кубок ГРАН-ПРИ в каждой номинации</w:t>
      </w:r>
      <w:r w:rsidR="009F26C3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, возрастной группе (п</w:t>
      </w:r>
      <w:r w:rsidR="009F26C3" w:rsidRPr="009F26C3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о решению членов жюри Гран-При может не присуждаться</w:t>
      </w:r>
      <w:r w:rsidR="009F26C3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)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руководителю «За лучшую балетмейстерскую работу»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возрастной группы </w:t>
      </w:r>
      <w:r w:rsidR="000D442A"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до 7 лет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b/>
          <w:sz w:val="18"/>
          <w:szCs w:val="18"/>
          <w:lang w:eastAsia="ru-RU"/>
        </w:rPr>
        <w:t>5. Правила подачи заявки</w:t>
      </w:r>
      <w:r w:rsidR="007C4BA0" w:rsidRPr="006F09BD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, </w:t>
      </w:r>
      <w:r w:rsidRPr="006F09BD">
        <w:rPr>
          <w:rFonts w:ascii="Cambria" w:eastAsia="Times New Roman" w:hAnsi="Cambria" w:cs="Arial"/>
          <w:b/>
          <w:sz w:val="18"/>
          <w:szCs w:val="18"/>
          <w:lang w:eastAsia="ru-RU"/>
        </w:rPr>
        <w:t>организационные вопросы</w:t>
      </w:r>
      <w:r w:rsidR="007C4BA0" w:rsidRPr="006F09BD">
        <w:rPr>
          <w:rFonts w:ascii="Cambria" w:eastAsia="Times New Roman" w:hAnsi="Cambria" w:cs="Arial"/>
          <w:b/>
          <w:sz w:val="18"/>
          <w:szCs w:val="18"/>
          <w:lang w:eastAsia="ru-RU"/>
        </w:rPr>
        <w:t>, дополнительная информация</w:t>
      </w:r>
      <w:r w:rsidRPr="006F09BD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: 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Для участия в мероприятиях проекта «Радость планеты» Вам необходимо заполнить заявку на нашем сайте или скачать бланк прикрепленный выше и заполнить его вручную (далее отправить бланк на почту </w:t>
      </w:r>
      <w:hyperlink r:id="rId6" w:history="1">
        <w:r w:rsidRPr="006F09BD">
          <w:rPr>
            <w:rStyle w:val="a3"/>
            <w:rFonts w:ascii="Cambria" w:eastAsia="Times New Roman" w:hAnsi="Cambria" w:cs="Arial"/>
            <w:sz w:val="18"/>
            <w:szCs w:val="18"/>
            <w:lang w:eastAsia="ru-RU"/>
          </w:rPr>
          <w:t>radostplanety@yandex.ru</w:t>
        </w:r>
      </w:hyperlink>
      <w:r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 ).</w:t>
      </w:r>
      <w:r w:rsidR="00EB4F5C"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EB4F5C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После подачи заявки, в течении 24 часов вам придет информационное письмо о порядке внесения организационного целевого взноса, инструкциями и дополнительной информацией, если ответ не пришел обязательно свяжитесь с оргкомитетом по телефону 8-968-400-70-49 оператор Жданова Алина Сергеевна (на номере доступен </w:t>
      </w:r>
      <w:r w:rsidRPr="006F09BD">
        <w:rPr>
          <w:rFonts w:ascii="Cambria" w:eastAsia="Times New Roman" w:hAnsi="Cambria" w:cs="Arial"/>
          <w:sz w:val="18"/>
          <w:szCs w:val="18"/>
          <w:lang w:val="en-US" w:eastAsia="ru-RU"/>
        </w:rPr>
        <w:t>WhatsApp</w:t>
      </w: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>). После получения информационного письма вам необходимо внести организационный взнос любым удобным способом (все реквизиты будут указаны в письме). Если для внесения организационного взноса, направляющей организации требуется договор, акт и счет, просьба прислать реквизиты организации.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9F26C3">
        <w:rPr>
          <w:rFonts w:ascii="Cambria" w:eastAsia="Times New Roman" w:hAnsi="Cambria" w:cs="Arial"/>
          <w:sz w:val="18"/>
          <w:szCs w:val="18"/>
          <w:lang w:eastAsia="ru-RU"/>
        </w:rPr>
        <w:t>Заявка окончательно регистрируется после получения подтверждения о внесении взноса</w:t>
      </w:r>
      <w:r w:rsidR="00EB4F5C" w:rsidRPr="009F26C3">
        <w:rPr>
          <w:rFonts w:ascii="Cambria" w:eastAsia="Times New Roman" w:hAnsi="Cambria" w:cs="Arial"/>
          <w:sz w:val="18"/>
          <w:szCs w:val="18"/>
          <w:lang w:eastAsia="ru-RU"/>
        </w:rPr>
        <w:t xml:space="preserve"> (в течении 7-ми дней с момента подачи заявки на мероприятие, данное условие является обязательным, так как количество участников ограничено)</w:t>
      </w:r>
      <w:r w:rsidRPr="009F26C3">
        <w:rPr>
          <w:rFonts w:ascii="Cambria" w:eastAsia="Times New Roman" w:hAnsi="Cambria" w:cs="Arial"/>
          <w:sz w:val="18"/>
          <w:szCs w:val="18"/>
          <w:lang w:eastAsia="ru-RU"/>
        </w:rPr>
        <w:t>. В ответном письме необходимо направить чек, подтвержд</w:t>
      </w:r>
      <w:r w:rsidR="009F26C3">
        <w:rPr>
          <w:rFonts w:ascii="Cambria" w:eastAsia="Times New Roman" w:hAnsi="Cambria" w:cs="Arial"/>
          <w:sz w:val="18"/>
          <w:szCs w:val="18"/>
          <w:lang w:eastAsia="ru-RU"/>
        </w:rPr>
        <w:t xml:space="preserve">ающий внесение организационного целевого </w:t>
      </w:r>
      <w:r w:rsidRPr="009F26C3">
        <w:rPr>
          <w:rFonts w:ascii="Cambria" w:eastAsia="Times New Roman" w:hAnsi="Cambria" w:cs="Arial"/>
          <w:sz w:val="18"/>
          <w:szCs w:val="18"/>
          <w:lang w:eastAsia="ru-RU"/>
        </w:rPr>
        <w:t>взноса. Если участники отказываются от заявки, предоплата возвращается за минусом расходов на банковские издержки и регистрацию заявки, но не более 10%.</w:t>
      </w:r>
    </w:p>
    <w:p w:rsidR="007C4BA0" w:rsidRPr="006F09BD" w:rsidRDefault="007C4BA0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7C4BA0" w:rsidRPr="009F26C3" w:rsidRDefault="007C4BA0" w:rsidP="007C4BA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9F26C3">
        <w:rPr>
          <w:rFonts w:ascii="Cambria" w:eastAsia="Times New Roman" w:hAnsi="Cambria" w:cs="Arial"/>
          <w:sz w:val="18"/>
          <w:szCs w:val="18"/>
          <w:lang w:eastAsia="ru-RU"/>
        </w:rPr>
        <w:t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</w:p>
    <w:p w:rsidR="00EB4F5C" w:rsidRPr="009F26C3" w:rsidRDefault="00EB4F5C" w:rsidP="00EB4F5C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7C4BA0" w:rsidRPr="009F26C3" w:rsidRDefault="007C4BA0" w:rsidP="00EB4F5C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FF0000"/>
          <w:sz w:val="18"/>
          <w:szCs w:val="18"/>
          <w:lang w:eastAsia="ru-RU"/>
        </w:rPr>
      </w:pPr>
      <w:r w:rsidRPr="009F26C3">
        <w:rPr>
          <w:rFonts w:ascii="Cambria" w:eastAsia="Times New Roman" w:hAnsi="Cambria" w:cs="Arial"/>
          <w:color w:val="FF0000"/>
          <w:sz w:val="18"/>
          <w:szCs w:val="18"/>
          <w:lang w:eastAsia="ru-RU"/>
        </w:rPr>
        <w:t xml:space="preserve">Оргкомитет оставляет за собой право прекратить прием заявок до установленного срока, </w:t>
      </w:r>
      <w:r w:rsidR="009F26C3" w:rsidRPr="009F26C3">
        <w:rPr>
          <w:rFonts w:ascii="Cambria" w:eastAsia="Times New Roman" w:hAnsi="Cambria" w:cs="Arial"/>
          <w:color w:val="FF0000"/>
          <w:sz w:val="18"/>
          <w:szCs w:val="18"/>
          <w:lang w:eastAsia="ru-RU"/>
        </w:rPr>
        <w:t xml:space="preserve">если лимит участников номинации, возрастной группы </w:t>
      </w:r>
      <w:r w:rsidRPr="009F26C3">
        <w:rPr>
          <w:rFonts w:ascii="Cambria" w:eastAsia="Times New Roman" w:hAnsi="Cambria" w:cs="Arial"/>
          <w:color w:val="FF0000"/>
          <w:sz w:val="18"/>
          <w:szCs w:val="18"/>
          <w:lang w:eastAsia="ru-RU"/>
        </w:rPr>
        <w:t>исчерпан.</w:t>
      </w:r>
      <w:r w:rsidR="009F26C3" w:rsidRPr="009F26C3">
        <w:t xml:space="preserve"> </w:t>
      </w:r>
      <w:r w:rsidR="009F26C3" w:rsidRPr="009F26C3">
        <w:rPr>
          <w:rFonts w:ascii="Cambria" w:eastAsia="Times New Roman" w:hAnsi="Cambria" w:cs="Arial"/>
          <w:color w:val="FF0000"/>
          <w:sz w:val="18"/>
          <w:szCs w:val="18"/>
          <w:lang w:eastAsia="ru-RU"/>
        </w:rPr>
        <w:t>Оргкомитет оставляет за собой право на изменение сроков проведения мероприятия и регламент проведения мероприятия</w:t>
      </w:r>
      <w:r w:rsidR="00C85FBD">
        <w:rPr>
          <w:rFonts w:ascii="Cambria" w:eastAsia="Times New Roman" w:hAnsi="Cambria" w:cs="Arial"/>
          <w:color w:val="FF0000"/>
          <w:sz w:val="18"/>
          <w:szCs w:val="18"/>
          <w:lang w:eastAsia="ru-RU"/>
        </w:rPr>
        <w:t xml:space="preserve">. </w:t>
      </w:r>
    </w:p>
    <w:p w:rsidR="007C4BA0" w:rsidRPr="009F26C3" w:rsidRDefault="007C4BA0" w:rsidP="00EB4F5C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FF0000"/>
          <w:sz w:val="18"/>
          <w:szCs w:val="18"/>
          <w:lang w:eastAsia="ru-RU"/>
        </w:rPr>
      </w:pPr>
    </w:p>
    <w:p w:rsidR="007848B8" w:rsidRPr="009F26C3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18"/>
          <w:szCs w:val="18"/>
          <w:lang w:eastAsia="ru-RU"/>
        </w:rPr>
      </w:pPr>
      <w:r w:rsidRPr="006F09BD">
        <w:rPr>
          <w:rFonts w:ascii="Cambria" w:eastAsia="Times New Roman" w:hAnsi="Cambria" w:cs="Arial"/>
          <w:sz w:val="18"/>
          <w:szCs w:val="18"/>
          <w:lang w:eastAsia="ru-RU"/>
        </w:rPr>
        <w:t xml:space="preserve">В теме письма при переписке с оргкомитетом строго обязательно указать учетный номер </w:t>
      </w:r>
      <w:r w:rsidRPr="009F26C3">
        <w:rPr>
          <w:rFonts w:ascii="Cambria" w:eastAsia="Times New Roman" w:hAnsi="Cambria" w:cs="Arial"/>
          <w:b/>
          <w:sz w:val="18"/>
          <w:szCs w:val="18"/>
          <w:lang w:eastAsia="ru-RU"/>
        </w:rPr>
        <w:t>– пример 001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:rsidR="007848B8" w:rsidRPr="006F09BD" w:rsidRDefault="007848B8" w:rsidP="007848B8">
      <w:pPr>
        <w:spacing w:after="0" w:line="240" w:lineRule="auto"/>
        <w:rPr>
          <w:rFonts w:ascii="Cambria" w:hAnsi="Cambria" w:cs="Times New Roman"/>
          <w:b/>
          <w:sz w:val="18"/>
          <w:szCs w:val="18"/>
        </w:rPr>
      </w:pPr>
      <w:r w:rsidRPr="006F09BD">
        <w:rPr>
          <w:rFonts w:ascii="Cambria" w:hAnsi="Cambria" w:cs="Times New Roman"/>
          <w:b/>
          <w:sz w:val="18"/>
          <w:szCs w:val="18"/>
        </w:rPr>
        <w:t xml:space="preserve">Организационные вопросы: </w:t>
      </w:r>
      <w:r w:rsidRPr="006F09BD">
        <w:rPr>
          <w:rFonts w:ascii="Cambria" w:hAnsi="Cambria" w:cs="Times New Roman"/>
          <w:b/>
          <w:sz w:val="18"/>
          <w:szCs w:val="18"/>
        </w:rPr>
        <w:br/>
      </w:r>
    </w:p>
    <w:p w:rsidR="007848B8" w:rsidRPr="006F09BD" w:rsidRDefault="007848B8" w:rsidP="007848B8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 xml:space="preserve">Все руководители коллективов, участников будут добавлены в группу </w:t>
      </w:r>
      <w:r w:rsidRPr="006F09BD">
        <w:rPr>
          <w:rFonts w:ascii="Cambria" w:hAnsi="Cambria" w:cs="Times New Roman"/>
          <w:sz w:val="18"/>
          <w:szCs w:val="18"/>
          <w:lang w:val="en-US"/>
        </w:rPr>
        <w:t>WhatsApp</w:t>
      </w:r>
      <w:r w:rsidRPr="006F09BD">
        <w:rPr>
          <w:rFonts w:ascii="Cambria" w:hAnsi="Cambria" w:cs="Times New Roman"/>
          <w:sz w:val="18"/>
          <w:szCs w:val="18"/>
        </w:rPr>
        <w:t xml:space="preserve"> для мгновенных оповещений и оперативного информирования. </w:t>
      </w:r>
    </w:p>
    <w:p w:rsidR="007848B8" w:rsidRPr="006F09BD" w:rsidRDefault="007848B8" w:rsidP="007848B8">
      <w:pPr>
        <w:spacing w:after="0" w:line="240" w:lineRule="auto"/>
        <w:rPr>
          <w:rFonts w:ascii="Cambria" w:hAnsi="Cambria" w:cs="Times New Roman"/>
          <w:sz w:val="18"/>
          <w:szCs w:val="18"/>
        </w:rPr>
      </w:pPr>
    </w:p>
    <w:p w:rsidR="007848B8" w:rsidRPr="006F09BD" w:rsidRDefault="007848B8" w:rsidP="007848B8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b/>
          <w:sz w:val="18"/>
          <w:szCs w:val="18"/>
        </w:rPr>
        <w:t>Изменения по репертуару</w:t>
      </w:r>
      <w:r w:rsidRPr="006F09BD">
        <w:rPr>
          <w:rFonts w:ascii="Cambria" w:hAnsi="Cambria" w:cs="Times New Roman"/>
          <w:sz w:val="18"/>
          <w:szCs w:val="18"/>
        </w:rPr>
        <w:t xml:space="preserve"> принимаются </w:t>
      </w:r>
      <w:r w:rsidRPr="006F09BD">
        <w:rPr>
          <w:rFonts w:ascii="Cambria" w:hAnsi="Cambria" w:cs="Times New Roman"/>
          <w:b/>
          <w:sz w:val="18"/>
          <w:szCs w:val="18"/>
        </w:rPr>
        <w:t>не позднее, чем за 10 дней до начала</w:t>
      </w:r>
      <w:r w:rsidRPr="006F09BD">
        <w:rPr>
          <w:rFonts w:ascii="Cambria" w:hAnsi="Cambria" w:cs="Times New Roman"/>
          <w:sz w:val="18"/>
          <w:szCs w:val="18"/>
        </w:rPr>
        <w:t xml:space="preserve"> конкурсного мероприятия.</w:t>
      </w:r>
    </w:p>
    <w:p w:rsidR="007848B8" w:rsidRPr="006F09BD" w:rsidRDefault="007848B8" w:rsidP="007848B8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:rsidR="007C4BA0" w:rsidRPr="006F09BD" w:rsidRDefault="007848B8" w:rsidP="007C4BA0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 xml:space="preserve">Регистрация всех участников - в день выступления номинации с 9.00 часов и в течении всего дня. Проба сцены и выступления проходят строго, согласно расписанию, представленному организаторами, в связи с частыми накладками и некорректной работой транспорта, регламент конкурса может меняться. </w:t>
      </w:r>
    </w:p>
    <w:p w:rsidR="007C4BA0" w:rsidRPr="006F09BD" w:rsidRDefault="007C4BA0" w:rsidP="007848B8">
      <w:pPr>
        <w:spacing w:after="0"/>
        <w:jc w:val="both"/>
        <w:rPr>
          <w:rFonts w:ascii="Cambria" w:hAnsi="Cambria" w:cs="Times New Roman"/>
          <w:color w:val="FF0000"/>
          <w:sz w:val="18"/>
          <w:szCs w:val="18"/>
        </w:rPr>
      </w:pPr>
    </w:p>
    <w:p w:rsidR="007848B8" w:rsidRPr="006F09BD" w:rsidRDefault="007848B8" w:rsidP="007848B8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6F09BD">
        <w:rPr>
          <w:rFonts w:ascii="Cambria" w:hAnsi="Cambria" w:cs="Times New Roman"/>
          <w:sz w:val="18"/>
          <w:szCs w:val="18"/>
        </w:rPr>
        <w:t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:rsidR="007848B8" w:rsidRPr="006F09BD" w:rsidRDefault="007848B8" w:rsidP="007848B8">
      <w:pPr>
        <w:contextualSpacing/>
        <w:jc w:val="both"/>
        <w:rPr>
          <w:rFonts w:ascii="Cambria" w:hAnsi="Cambria" w:cs="Times New Roman"/>
          <w:sz w:val="18"/>
          <w:szCs w:val="18"/>
        </w:rPr>
      </w:pPr>
    </w:p>
    <w:p w:rsidR="007848B8" w:rsidRPr="006F09BD" w:rsidRDefault="007848B8" w:rsidP="007848B8"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  <w:r w:rsidRPr="006F09BD">
        <w:rPr>
          <w:rFonts w:ascii="Cambria" w:hAnsi="Cambria"/>
          <w:color w:val="000000"/>
          <w:sz w:val="18"/>
          <w:szCs w:val="18"/>
        </w:rPr>
        <w:t>Ответственность за жизнь и безопасность участников несут руководители/сопровождающие их лица! Организаторы конкурса-фестиваля не несут ответственности за травмы участников, полученные в период проведения мероприятия.</w:t>
      </w:r>
    </w:p>
    <w:p w:rsidR="007848B8" w:rsidRPr="006F09BD" w:rsidRDefault="007848B8" w:rsidP="007848B8"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</w:p>
    <w:p w:rsidR="007C4BA0" w:rsidRPr="006F09BD" w:rsidRDefault="007848B8" w:rsidP="007848B8">
      <w:pPr>
        <w:jc w:val="both"/>
        <w:rPr>
          <w:rFonts w:ascii="Cambria" w:hAnsi="Cambria"/>
          <w:color w:val="000000"/>
          <w:sz w:val="18"/>
          <w:szCs w:val="18"/>
        </w:rPr>
      </w:pPr>
      <w:r w:rsidRPr="006F09BD">
        <w:rPr>
          <w:rFonts w:ascii="Cambria" w:hAnsi="Cambria"/>
          <w:color w:val="000000"/>
          <w:sz w:val="18"/>
          <w:szCs w:val="18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</w:t>
      </w:r>
      <w:r w:rsidR="00295F50" w:rsidRPr="006F09BD">
        <w:rPr>
          <w:rFonts w:ascii="Cambria" w:hAnsi="Cambria"/>
          <w:color w:val="000000"/>
          <w:sz w:val="18"/>
          <w:szCs w:val="18"/>
        </w:rPr>
        <w:t>3</w:t>
      </w:r>
      <w:r w:rsidR="00C85FBD">
        <w:rPr>
          <w:rFonts w:ascii="Cambria" w:hAnsi="Cambria"/>
          <w:color w:val="000000"/>
          <w:sz w:val="18"/>
          <w:szCs w:val="18"/>
        </w:rPr>
        <w:t xml:space="preserve">.00 </w:t>
      </w:r>
      <w:r w:rsidR="00830D30" w:rsidRPr="00830D30">
        <w:rPr>
          <w:rFonts w:ascii="Cambria" w:hAnsi="Cambria"/>
          <w:color w:val="000000"/>
          <w:sz w:val="18"/>
          <w:szCs w:val="18"/>
        </w:rPr>
        <w:t>(по желанию руководителя / родителя).</w:t>
      </w:r>
    </w:p>
    <w:p w:rsidR="007848B8" w:rsidRPr="006F09BD" w:rsidRDefault="007848B8" w:rsidP="007848B8">
      <w:pPr>
        <w:jc w:val="both"/>
        <w:rPr>
          <w:rFonts w:ascii="Cambria" w:hAnsi="Cambria"/>
          <w:color w:val="000000"/>
          <w:sz w:val="18"/>
          <w:szCs w:val="18"/>
        </w:rPr>
      </w:pPr>
      <w:r w:rsidRPr="006F09BD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 xml:space="preserve">6. Организационные взносы: 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Организационный целевой взнос на проведение конкурсной программы за один номер в одной номинации: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Солист - 2000 руб. с участника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Участник дуэта -1500 руб. с участника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3 до 5 чел. - 800 руб. с участника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От 6 до 15 чел. - 700 руб. с участника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От 16 чел.  - 500 руб. с участника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Специальное предложение: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Именные </w:t>
      </w:r>
      <w:r w:rsidRPr="006F09BD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электронные</w:t>
      </w: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дипломы участникам коллектива (каждый 100 руб.) заказывается по желанию, после окончания фестиваля.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Организационный целевой взнос </w:t>
      </w:r>
      <w:r w:rsidRPr="006F09BD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за вторые и последующие конкурсные номера</w:t>
      </w: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(номинации), количество заявок (конкурсных номеров) на конкурс неограниченно: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Солист - 1900 руб. с участника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Участник дуэта -1400 руб. с участника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- От 3 до 5 чел. - 700 руб. с участника 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От 6 до 15 чел. - 600 руб. с участника</w:t>
      </w:r>
    </w:p>
    <w:p w:rsidR="007848B8" w:rsidRPr="006F09BD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От 16 чел.  - 400 руб. с участника</w:t>
      </w:r>
    </w:p>
    <w:p w:rsidR="007848B8" w:rsidRDefault="007848B8" w:rsidP="007848B8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6F09BD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- Бухгалтерия выписывает все необходимые бухгалтерские документы (от 7 до 14 рабочих дней).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Добровольный организационный целевой взнос направляется на обеспечение программы проведения мероприятия и на уставные цели организации.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ведение уставной деятельности и регулируются данным Положением об участии.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hAnsi="Cambria"/>
          <w:sz w:val="18"/>
          <w:szCs w:val="18"/>
        </w:rPr>
      </w:pPr>
      <w:r w:rsidRPr="006F09BD">
        <w:rPr>
          <w:rFonts w:ascii="Cambria" w:hAnsi="Cambria"/>
          <w:sz w:val="18"/>
          <w:szCs w:val="18"/>
        </w:rPr>
        <w:t>*Скидки и бонусы не суммируются, вы можете выбрать только один скидочный бонус, сертификат со скидкой, бонусную программу выигранную на других мероприятиях. Все дополнительные льготы мероприятия рассчитываются для каждого конкурсанта / коллектива индивидуально в личной переписке с менеджером или в личной беседе по телефону.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7. Контакты: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Тел: 8 (499) 401-35-32 Москва 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</w:t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7" w:history="1">
        <w:r w:rsidRPr="006F09BD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radostplanety@yandex.ru</w:t>
        </w:r>
      </w:hyperlink>
      <w:r w:rsidRPr="006F09BD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6F09BD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Адрес оргкомитета: 115407 город Москва, ул. Затонная дом 8, офис 130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Тел: 8 (879-51) 704-87 Пятигорск 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Тел: 8 (928) 300-78-74 </w:t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Базалеева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Лариса Геннадиевна (общие вопросы, бухгалтерия) доступны мессенджеры </w:t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Telegram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8" w:history="1">
        <w:r w:rsidRPr="006F09BD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radostplanety@yandex.ru</w:t>
        </w:r>
      </w:hyperlink>
      <w:r w:rsidRPr="006F09BD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Адрес оргкомитета: 357502, Пятигорск, улица Розы Люксембург, 4 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Социальные сети:</w:t>
      </w:r>
    </w:p>
    <w:p w:rsidR="007848B8" w:rsidRPr="006F09BD" w:rsidRDefault="007848B8" w:rsidP="007848B8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ВКонтакте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9" w:history="1">
        <w:r w:rsidRPr="006F09BD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https://vk.com/radostplanet</w:t>
        </w:r>
      </w:hyperlink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Инстаграмм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0" w:history="1">
        <w:r w:rsidRPr="006F09BD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https://www.instagram.com/radostplanet/</w:t>
        </w:r>
      </w:hyperlink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Facebook</w:t>
      </w:r>
      <w:proofErr w:type="spellEnd"/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1" w:history="1">
        <w:r w:rsidRPr="006F09BD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https://www.facebook.com/radostplanet</w:t>
        </w:r>
      </w:hyperlink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Одноклассники: </w:t>
      </w:r>
      <w:hyperlink r:id="rId12" w:history="1">
        <w:r w:rsidRPr="006F09BD">
          <w:rPr>
            <w:rFonts w:ascii="Cambria" w:eastAsia="Times New Roman" w:hAnsi="Cambria" w:cs="Times New Roman"/>
            <w:color w:val="0563C1" w:themeColor="hyperlink"/>
            <w:sz w:val="18"/>
            <w:szCs w:val="18"/>
            <w:u w:val="single"/>
            <w:bdr w:val="none" w:sz="0" w:space="0" w:color="auto" w:frame="1"/>
            <w:lang w:eastAsia="ru-RU"/>
          </w:rPr>
          <w:t>https://ok.ru/profile/571786836560</w:t>
        </w:r>
      </w:hyperlink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F09BD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C552FF" w:rsidRPr="006F09BD" w:rsidRDefault="007848B8" w:rsidP="00C552FF">
      <w:pPr>
        <w:widowControl w:val="0"/>
        <w:suppressAutoHyphens/>
        <w:autoSpaceDN w:val="0"/>
        <w:spacing w:after="0" w:line="276" w:lineRule="auto"/>
        <w:textAlignment w:val="baseline"/>
        <w:rPr>
          <w:sz w:val="18"/>
          <w:szCs w:val="18"/>
        </w:rPr>
      </w:pPr>
      <w:r w:rsidRPr="006F09BD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Мы уверены, что участие в наших конкурсах запомнится Вам, как лучшее время в Вашем творчестве!</w:t>
      </w:r>
      <w:r w:rsidR="00C552FF" w:rsidRPr="006F09BD">
        <w:rPr>
          <w:sz w:val="18"/>
          <w:szCs w:val="18"/>
        </w:rPr>
        <w:t xml:space="preserve"> </w:t>
      </w:r>
    </w:p>
    <w:p w:rsidR="00424E61" w:rsidRPr="00C552FF" w:rsidRDefault="00C552FF" w:rsidP="00C552F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F09BD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Оргкомитет оставляет за собой право внесения изменений и дополнений в Положение Конкурса</w:t>
      </w:r>
    </w:p>
    <w:sectPr w:rsidR="00424E61" w:rsidRPr="00C552FF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EAF"/>
    <w:multiLevelType w:val="hybridMultilevel"/>
    <w:tmpl w:val="01988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37F7"/>
    <w:multiLevelType w:val="hybridMultilevel"/>
    <w:tmpl w:val="9B127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2D01"/>
    <w:multiLevelType w:val="hybridMultilevel"/>
    <w:tmpl w:val="27400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DD"/>
    <w:rsid w:val="00097231"/>
    <w:rsid w:val="000D442A"/>
    <w:rsid w:val="00116153"/>
    <w:rsid w:val="00120531"/>
    <w:rsid w:val="00126FB0"/>
    <w:rsid w:val="00131580"/>
    <w:rsid w:val="001629CB"/>
    <w:rsid w:val="002622C0"/>
    <w:rsid w:val="00295F50"/>
    <w:rsid w:val="002C3A98"/>
    <w:rsid w:val="002E01A4"/>
    <w:rsid w:val="00424E61"/>
    <w:rsid w:val="00433BB2"/>
    <w:rsid w:val="004829BE"/>
    <w:rsid w:val="005259D8"/>
    <w:rsid w:val="006103E2"/>
    <w:rsid w:val="00680964"/>
    <w:rsid w:val="006F09BD"/>
    <w:rsid w:val="0074060D"/>
    <w:rsid w:val="00752EDE"/>
    <w:rsid w:val="007848B8"/>
    <w:rsid w:val="007C4BA0"/>
    <w:rsid w:val="008001FD"/>
    <w:rsid w:val="00805FD1"/>
    <w:rsid w:val="00830D30"/>
    <w:rsid w:val="00867C07"/>
    <w:rsid w:val="00914703"/>
    <w:rsid w:val="009B2FD7"/>
    <w:rsid w:val="009F26C3"/>
    <w:rsid w:val="00AC1CA6"/>
    <w:rsid w:val="00B42B9E"/>
    <w:rsid w:val="00B722B1"/>
    <w:rsid w:val="00BA6E95"/>
    <w:rsid w:val="00C552FF"/>
    <w:rsid w:val="00C85FBD"/>
    <w:rsid w:val="00D451DA"/>
    <w:rsid w:val="00D847DD"/>
    <w:rsid w:val="00E95D76"/>
    <w:rsid w:val="00EB4F5C"/>
    <w:rsid w:val="00F168A2"/>
    <w:rsid w:val="00F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4202-0133-4013-AB38-998B03E2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580"/>
    <w:pPr>
      <w:ind w:left="720"/>
      <w:contextualSpacing/>
    </w:pPr>
  </w:style>
  <w:style w:type="table" w:styleId="a5">
    <w:name w:val="Table Grid"/>
    <w:basedOn w:val="a1"/>
    <w:uiPriority w:val="39"/>
    <w:rsid w:val="0048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ostplanety@yandex.ru" TargetMode="External"/><Relationship Id="rId12" Type="http://schemas.openxmlformats.org/officeDocument/2006/relationships/hyperlink" Target="https://ok.ru/profile/571786836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stplanety@yandex.ru" TargetMode="External"/><Relationship Id="rId11" Type="http://schemas.openxmlformats.org/officeDocument/2006/relationships/hyperlink" Target="https://www.facebook.com/radostplanet" TargetMode="External"/><Relationship Id="rId5" Type="http://schemas.openxmlformats.org/officeDocument/2006/relationships/hyperlink" Target="https://www.rpfest.ru/o-nas/nas-podderzhivayut" TargetMode="External"/><Relationship Id="rId10" Type="http://schemas.openxmlformats.org/officeDocument/2006/relationships/hyperlink" Target="https://www.instagram.com/radostpla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adostpla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>exif_MSED_38c1f5757ec2962db045ce3a41bd6eb386fb7c530a0f2b7eba2ef382783b372b</dc:description>
  <cp:lastModifiedBy>User1</cp:lastModifiedBy>
  <cp:revision>2</cp:revision>
  <dcterms:created xsi:type="dcterms:W3CDTF">2021-03-11T07:51:00Z</dcterms:created>
  <dcterms:modified xsi:type="dcterms:W3CDTF">2021-03-11T07:51:00Z</dcterms:modified>
</cp:coreProperties>
</file>